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350239014"/>
    <w:bookmarkStart w:id="1" w:name="_Toc396621710"/>
    <w:bookmarkStart w:id="2" w:name="_Toc105557342"/>
    <w:bookmarkStart w:id="3" w:name="_Toc338159165"/>
    <w:bookmarkStart w:id="4" w:name="_Toc338159183"/>
    <w:bookmarkStart w:id="5" w:name="_Toc338159232"/>
    <w:bookmarkStart w:id="6" w:name="_Toc338159236"/>
    <w:bookmarkStart w:id="7" w:name="_Toc341963540"/>
    <w:bookmarkStart w:id="8" w:name="_Toc342049110"/>
    <w:bookmarkStart w:id="9" w:name="_Toc342049137"/>
    <w:p w14:paraId="7D592C33" w14:textId="77777777" w:rsidR="00C11174" w:rsidRDefault="00C11174" w:rsidP="00C11174">
      <w:pPr>
        <w:pStyle w:val="TCB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0" allowOverlap="0" wp14:anchorId="115BC5B2" wp14:editId="08BBF2CB">
                <wp:simplePos x="0" y="0"/>
                <wp:positionH relativeFrom="column">
                  <wp:posOffset>2362200</wp:posOffset>
                </wp:positionH>
                <wp:positionV relativeFrom="page">
                  <wp:posOffset>457200</wp:posOffset>
                </wp:positionV>
                <wp:extent cx="4000500" cy="1177290"/>
                <wp:effectExtent l="0" t="0" r="0" b="3810"/>
                <wp:wrapNone/>
                <wp:docPr id="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177290"/>
                          <a:chOff x="5880" y="720"/>
                          <a:chExt cx="6300" cy="1854"/>
                        </a:xfrm>
                      </wpg:grpSpPr>
                      <wpg:grpSp>
                        <wpg:cNvPr id="2" name="Group 27"/>
                        <wpg:cNvGrpSpPr>
                          <a:grpSpLocks/>
                        </wpg:cNvGrpSpPr>
                        <wpg:grpSpPr bwMode="auto">
                          <a:xfrm>
                            <a:off x="5880" y="720"/>
                            <a:ext cx="6300" cy="720"/>
                            <a:chOff x="90" y="480"/>
                            <a:chExt cx="6300" cy="720"/>
                          </a:xfrm>
                        </wpg:grpSpPr>
                        <wps:wsp>
                          <wps:cNvPr id="3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" y="660"/>
                              <a:ext cx="630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BDD160" w14:textId="77777777" w:rsidR="00AF762E" w:rsidRPr="003C69D0" w:rsidRDefault="00AF762E">
                                <w:pPr>
                                  <w:pStyle w:val="BodyText"/>
                                  <w:rPr>
                                    <w:b/>
                                    <w:bCs/>
                                    <w:smallCaps/>
                                    <w:spacing w:val="-2"/>
                                    <w:kern w:val="16"/>
                                    <w:sz w:val="17"/>
                                    <w:szCs w:val="17"/>
                                  </w:rPr>
                                </w:pPr>
                                <w:r w:rsidRPr="003C69D0">
                                  <w:rPr>
                                    <w:b/>
                                    <w:bCs/>
                                    <w:smallCaps/>
                                    <w:spacing w:val="-2"/>
                                    <w:kern w:val="16"/>
                                    <w:sz w:val="17"/>
                                    <w:szCs w:val="17"/>
                                  </w:rPr>
                                  <w:t>_______________________________________</w:t>
                                </w:r>
                              </w:p>
                              <w:p w14:paraId="24160DFE" w14:textId="77777777" w:rsidR="00AF762E" w:rsidRPr="006E3B8C" w:rsidRDefault="00AF762E">
                                <w:pPr>
                                  <w:pStyle w:val="BodyText"/>
                                  <w:rPr>
                                    <w:b/>
                                    <w:bCs/>
                                    <w:smallCaps/>
                                    <w:spacing w:val="5"/>
                                    <w:kern w:val="16"/>
                                    <w:sz w:val="13"/>
                                    <w:szCs w:val="13"/>
                                  </w:rPr>
                                </w:pPr>
                                <w:r w:rsidRPr="006E3B8C">
                                  <w:rPr>
                                    <w:b/>
                                    <w:bCs/>
                                    <w:smallCaps/>
                                    <w:spacing w:val="5"/>
                                    <w:kern w:val="16"/>
                                    <w:sz w:val="13"/>
                                    <w:szCs w:val="13"/>
                                  </w:rPr>
                                  <w:t>ARCHITECTURE, ENGINEERING AND CONSTRUCTION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29" descr="WordmarkCAD-gray-1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4" y="480"/>
                              <a:ext cx="4320" cy="52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924" y="1395"/>
                            <a:ext cx="3049" cy="1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CB5D03" w14:textId="77777777" w:rsidR="00AF762E" w:rsidRPr="00AE3F23" w:rsidRDefault="00AF762E">
                              <w:pPr>
                                <w:pStyle w:val="Heading7"/>
                                <w:keepNext/>
                                <w:ind w:left="0"/>
                                <w:jc w:val="right"/>
                                <w:rPr>
                                  <w:rFonts w:ascii="Arial" w:hAnsi="Arial" w:cs="Times New Roman"/>
                                  <w:spacing w:val="-5"/>
                                  <w:sz w:val="18"/>
                                </w:rPr>
                              </w:pPr>
                              <w:r w:rsidRPr="00AE3F23">
                                <w:rPr>
                                  <w:rFonts w:ascii="Arial" w:hAnsi="Arial" w:cs="Times New Roman"/>
                                  <w:spacing w:val="-5"/>
                                  <w:sz w:val="18"/>
                                </w:rPr>
                                <w:t>ARCHITECTURE &amp; ENGINEERING</w:t>
                              </w:r>
                            </w:p>
                            <w:p w14:paraId="0CBC193B" w14:textId="77777777" w:rsidR="00AF762E" w:rsidRPr="00AE3F23" w:rsidRDefault="00AF762E">
                              <w:pPr>
                                <w:pStyle w:val="Heading7"/>
                                <w:keepNext/>
                                <w:ind w:left="0"/>
                                <w:jc w:val="right"/>
                                <w:rPr>
                                  <w:rFonts w:ascii="Arial" w:hAnsi="Arial" w:cs="Times New Roman"/>
                                  <w:spacing w:val="-5"/>
                                  <w:sz w:val="18"/>
                                </w:rPr>
                              </w:pPr>
                              <w:r w:rsidRPr="00AE3F23">
                                <w:rPr>
                                  <w:rFonts w:ascii="Arial" w:hAnsi="Arial" w:cs="Times New Roman"/>
                                  <w:spacing w:val="-5"/>
                                  <w:sz w:val="18"/>
                                </w:rPr>
                                <w:t>326 East Hoover, Mail Stop B</w:t>
                              </w:r>
                            </w:p>
                            <w:p w14:paraId="27209772" w14:textId="77777777" w:rsidR="00AF762E" w:rsidRPr="00AE3F23" w:rsidRDefault="00AF762E">
                              <w:pPr>
                                <w:pStyle w:val="Heading7"/>
                                <w:keepNext/>
                                <w:ind w:left="0"/>
                                <w:jc w:val="right"/>
                                <w:rPr>
                                  <w:rFonts w:ascii="Arial" w:hAnsi="Arial" w:cs="Times New Roman"/>
                                  <w:spacing w:val="-5"/>
                                  <w:sz w:val="18"/>
                                </w:rPr>
                              </w:pPr>
                              <w:smartTag w:uri="urn:schemas-microsoft-com:office:smarttags" w:element="place">
                                <w:r w:rsidRPr="00AE3F23">
                                  <w:rPr>
                                    <w:rFonts w:ascii="Arial" w:hAnsi="Arial" w:cs="Times New Roman"/>
                                    <w:spacing w:val="-5"/>
                                    <w:sz w:val="18"/>
                                  </w:rPr>
                                  <w:t xml:space="preserve">Ann Arbor, MI  </w:t>
                                </w:r>
                                <w:smartTag w:uri="urn:schemas-microsoft-com:office:smarttags" w:element="PostalCode">
                                  <w:r w:rsidRPr="00AE3F23">
                                    <w:rPr>
                                      <w:rFonts w:ascii="Arial" w:hAnsi="Arial" w:cs="Times New Roman"/>
                                      <w:spacing w:val="-5"/>
                                      <w:sz w:val="18"/>
                                    </w:rPr>
                                    <w:t>48109-1002</w:t>
                                  </w:r>
                                </w:smartTag>
                              </w:smartTag>
                            </w:p>
                            <w:p w14:paraId="285EADEF" w14:textId="77777777" w:rsidR="00AF762E" w:rsidRPr="00AE3F23" w:rsidRDefault="00AF762E">
                              <w:pPr>
                                <w:pStyle w:val="Heading7"/>
                                <w:keepNext/>
                                <w:ind w:left="0"/>
                                <w:jc w:val="right"/>
                                <w:rPr>
                                  <w:rFonts w:ascii="Arial" w:hAnsi="Arial" w:cs="Times New Roman"/>
                                  <w:spacing w:val="-5"/>
                                  <w:sz w:val="18"/>
                                </w:rPr>
                              </w:pPr>
                              <w:r w:rsidRPr="00AE3F23">
                                <w:rPr>
                                  <w:rFonts w:ascii="Arial" w:hAnsi="Arial" w:cs="Times New Roman"/>
                                  <w:spacing w:val="-5"/>
                                  <w:sz w:val="18"/>
                                </w:rPr>
                                <w:t>Phone: 734-764-3414</w:t>
                              </w:r>
                            </w:p>
                            <w:p w14:paraId="5343622B" w14:textId="77777777" w:rsidR="00AF762E" w:rsidRPr="00AE3F23" w:rsidRDefault="00AF762E">
                              <w:pPr>
                                <w:pStyle w:val="Heading7"/>
                                <w:keepNext/>
                                <w:ind w:left="0"/>
                                <w:jc w:val="right"/>
                                <w:rPr>
                                  <w:rFonts w:ascii="Arial" w:hAnsi="Arial" w:cs="Times New Roman"/>
                                  <w:spacing w:val="-5"/>
                                  <w:sz w:val="18"/>
                                </w:rPr>
                              </w:pPr>
                              <w:r w:rsidRPr="00AE3F23">
                                <w:rPr>
                                  <w:rFonts w:ascii="Arial" w:hAnsi="Arial" w:cs="Times New Roman"/>
                                  <w:spacing w:val="-5"/>
                                  <w:sz w:val="18"/>
                                </w:rPr>
                                <w:t>Fax: 734-936-3334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BC5B2" id="Group 26" o:spid="_x0000_s1026" style="position:absolute;margin-left:186pt;margin-top:36pt;width:315pt;height:92.7pt;z-index:251659264;mso-position-vertical-relative:page" coordorigin="5880,720" coordsize="6300,185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" o:allowincell="f" o:allowoverlap="f">
                <v:group id="Group 27" o:spid="_x0000_s1027" style="position:absolute;left:5880;top:720;width:6300;height:720" coordorigin="90,480" coordsize="63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8" o:spid="_x0000_s1028" type="#_x0000_t202" style="position:absolute;left:90;top:660;width:63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  <v:textbox>
                      <w:txbxContent>
                        <w:p w14:paraId="03BDD160" w14:textId="77777777" w:rsidR="00AF762E" w:rsidRPr="003C69D0" w:rsidRDefault="00AF762E">
                          <w:pPr>
                            <w:pStyle w:val="BodyText"/>
                            <w:rPr>
                              <w:b/>
                              <w:bCs/>
                              <w:smallCaps/>
                              <w:spacing w:val="-2"/>
                              <w:kern w:val="16"/>
                              <w:sz w:val="17"/>
                              <w:szCs w:val="17"/>
                            </w:rPr>
                          </w:pPr>
                          <w:r w:rsidRPr="003C69D0">
                            <w:rPr>
                              <w:b/>
                              <w:bCs/>
                              <w:smallCaps/>
                              <w:spacing w:val="-2"/>
                              <w:kern w:val="16"/>
                              <w:sz w:val="17"/>
                              <w:szCs w:val="17"/>
                            </w:rPr>
                            <w:t>_______________________________________</w:t>
                          </w:r>
                        </w:p>
                        <w:p w14:paraId="24160DFE" w14:textId="77777777" w:rsidR="00AF762E" w:rsidRPr="006E3B8C" w:rsidRDefault="00AF762E">
                          <w:pPr>
                            <w:pStyle w:val="BodyText"/>
                            <w:rPr>
                              <w:b/>
                              <w:bCs/>
                              <w:smallCaps/>
                              <w:spacing w:val="5"/>
                              <w:kern w:val="16"/>
                              <w:sz w:val="13"/>
                              <w:szCs w:val="13"/>
                            </w:rPr>
                          </w:pPr>
                          <w:r w:rsidRPr="006E3B8C">
                            <w:rPr>
                              <w:b/>
                              <w:bCs/>
                              <w:smallCaps/>
                              <w:spacing w:val="5"/>
                              <w:kern w:val="16"/>
                              <w:sz w:val="13"/>
                              <w:szCs w:val="13"/>
                            </w:rPr>
                            <w:t>ARCHITECTURE, ENGINEERING AND CONSTRUCTION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9" o:spid="_x0000_s1029" type="#_x0000_t75" alt="WordmarkCAD-gray-128" style="position:absolute;left:714;top:480;width:4320;height: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">
                    <v:imagedata r:id="rId8" o:title="WordmarkCAD-gray-128"/>
                  </v:shape>
                </v:group>
                <v:shape id="Text Box 30" o:spid="_x0000_s1030" type="#_x0000_t202" style="position:absolute;left:7924;top:1395;width:3049;height:11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" filled="f" stroked="f">
                  <v:textbox style="mso-fit-shape-to-text:t">
                    <w:txbxContent>
                      <w:p w14:paraId="58CB5D03" w14:textId="77777777" w:rsidR="00AF762E" w:rsidRPr="00AE3F23" w:rsidRDefault="00AF762E">
                        <w:pPr>
                          <w:pStyle w:val="Heading7"/>
                          <w:keepNext/>
                          <w:ind w:left="0"/>
                          <w:jc w:val="right"/>
                          <w:rPr>
                            <w:rFonts w:ascii="Arial" w:hAnsi="Arial" w:cs="Times New Roman"/>
                            <w:spacing w:val="-5"/>
                            <w:sz w:val="18"/>
                          </w:rPr>
                        </w:pPr>
                        <w:r w:rsidRPr="00AE3F23">
                          <w:rPr>
                            <w:rFonts w:ascii="Arial" w:hAnsi="Arial" w:cs="Times New Roman"/>
                            <w:spacing w:val="-5"/>
                            <w:sz w:val="18"/>
                          </w:rPr>
                          <w:t>ARCHITECTURE &amp; ENGINEERING</w:t>
                        </w:r>
                      </w:p>
                      <w:p w14:paraId="0CBC193B" w14:textId="77777777" w:rsidR="00AF762E" w:rsidRPr="00AE3F23" w:rsidRDefault="00AF762E">
                        <w:pPr>
                          <w:pStyle w:val="Heading7"/>
                          <w:keepNext/>
                          <w:ind w:left="0"/>
                          <w:jc w:val="right"/>
                          <w:rPr>
                            <w:rFonts w:ascii="Arial" w:hAnsi="Arial" w:cs="Times New Roman"/>
                            <w:spacing w:val="-5"/>
                            <w:sz w:val="18"/>
                          </w:rPr>
                        </w:pPr>
                        <w:r w:rsidRPr="00AE3F23">
                          <w:rPr>
                            <w:rFonts w:ascii="Arial" w:hAnsi="Arial" w:cs="Times New Roman"/>
                            <w:spacing w:val="-5"/>
                            <w:sz w:val="18"/>
                          </w:rPr>
                          <w:t>326 East Hoover, Mail Stop B</w:t>
                        </w:r>
                      </w:p>
                      <w:p w14:paraId="27209772" w14:textId="77777777" w:rsidR="00AF762E" w:rsidRPr="00AE3F23" w:rsidRDefault="00AF762E">
                        <w:pPr>
                          <w:pStyle w:val="Heading7"/>
                          <w:keepNext/>
                          <w:ind w:left="0"/>
                          <w:jc w:val="right"/>
                          <w:rPr>
                            <w:rFonts w:ascii="Arial" w:hAnsi="Arial" w:cs="Times New Roman"/>
                            <w:spacing w:val="-5"/>
                            <w:sz w:val="18"/>
                          </w:rPr>
                        </w:pPr>
                        <w:smartTag w:uri="urn:schemas-microsoft-com:office:smarttags" w:element="place">
                          <w:r w:rsidRPr="00AE3F23">
                            <w:rPr>
                              <w:rFonts w:ascii="Arial" w:hAnsi="Arial" w:cs="Times New Roman"/>
                              <w:spacing w:val="-5"/>
                              <w:sz w:val="18"/>
                            </w:rPr>
                            <w:t xml:space="preserve">Ann Arbor, MI  </w:t>
                          </w:r>
                          <w:smartTag w:uri="urn:schemas-microsoft-com:office:smarttags" w:element="PostalCode">
                            <w:r w:rsidRPr="00AE3F23">
                              <w:rPr>
                                <w:rFonts w:ascii="Arial" w:hAnsi="Arial" w:cs="Times New Roman"/>
                                <w:spacing w:val="-5"/>
                                <w:sz w:val="18"/>
                              </w:rPr>
                              <w:t>48109-1002</w:t>
                            </w:r>
                          </w:smartTag>
                        </w:smartTag>
                      </w:p>
                      <w:p w14:paraId="285EADEF" w14:textId="77777777" w:rsidR="00AF762E" w:rsidRPr="00AE3F23" w:rsidRDefault="00AF762E">
                        <w:pPr>
                          <w:pStyle w:val="Heading7"/>
                          <w:keepNext/>
                          <w:ind w:left="0"/>
                          <w:jc w:val="right"/>
                          <w:rPr>
                            <w:rFonts w:ascii="Arial" w:hAnsi="Arial" w:cs="Times New Roman"/>
                            <w:spacing w:val="-5"/>
                            <w:sz w:val="18"/>
                          </w:rPr>
                        </w:pPr>
                        <w:r w:rsidRPr="00AE3F23">
                          <w:rPr>
                            <w:rFonts w:ascii="Arial" w:hAnsi="Arial" w:cs="Times New Roman"/>
                            <w:spacing w:val="-5"/>
                            <w:sz w:val="18"/>
                          </w:rPr>
                          <w:t>Phone: 734-764-3414</w:t>
                        </w:r>
                      </w:p>
                      <w:p w14:paraId="5343622B" w14:textId="77777777" w:rsidR="00AF762E" w:rsidRPr="00AE3F23" w:rsidRDefault="00AF762E">
                        <w:pPr>
                          <w:pStyle w:val="Heading7"/>
                          <w:keepNext/>
                          <w:ind w:left="0"/>
                          <w:jc w:val="right"/>
                          <w:rPr>
                            <w:rFonts w:ascii="Arial" w:hAnsi="Arial" w:cs="Times New Roman"/>
                            <w:spacing w:val="-5"/>
                            <w:sz w:val="18"/>
                          </w:rPr>
                        </w:pPr>
                        <w:r w:rsidRPr="00AE3F23">
                          <w:rPr>
                            <w:rFonts w:ascii="Arial" w:hAnsi="Arial" w:cs="Times New Roman"/>
                            <w:spacing w:val="-5"/>
                            <w:sz w:val="18"/>
                          </w:rPr>
                          <w:t>Fax: 734-936-3334</w:t>
                        </w:r>
                      </w:p>
                    </w:txbxContent>
                  </v:textbox>
                </v:shape>
                <w10:wrap anchory="page"/>
                <w10:anchorlock/>
              </v:group>
            </w:pict>
          </mc:Fallback>
        </mc:AlternateContent>
      </w:r>
    </w:p>
    <w:p w14:paraId="6101AA9E" w14:textId="77777777" w:rsidR="00C11174" w:rsidRDefault="00BB4D6E" w:rsidP="00C11174">
      <w:pPr>
        <w:pStyle w:val="TCB"/>
        <w:rPr>
          <w:noProof/>
        </w:rPr>
      </w:pPr>
      <w:r>
        <w:fldChar w:fldCharType="begin"/>
      </w:r>
      <w:r>
        <w:instrText xml:space="preserve"> DOCPROPERTY "Facility"  \* MERGEFORMAT </w:instrText>
      </w:r>
      <w:r>
        <w:fldChar w:fldCharType="separate"/>
      </w:r>
      <w:r w:rsidR="00E7775C">
        <w:rPr>
          <w:noProof/>
        </w:rPr>
        <w:t>BuildingName</w:t>
      </w:r>
      <w:r>
        <w:rPr>
          <w:noProof/>
        </w:rPr>
        <w:fldChar w:fldCharType="end"/>
      </w:r>
      <w:r w:rsidR="00C11174" w:rsidRPr="00CD5DC8">
        <w:rPr>
          <w:noProof/>
        </w:rPr>
        <w:br/>
      </w:r>
      <w:r>
        <w:fldChar w:fldCharType="begin"/>
      </w:r>
      <w:r>
        <w:instrText xml:space="preserve"> DOCPROPERTY "Project"  \* MERGEFORMAT </w:instrText>
      </w:r>
      <w:r>
        <w:fldChar w:fldCharType="separate"/>
      </w:r>
      <w:r w:rsidR="00E7775C">
        <w:rPr>
          <w:noProof/>
        </w:rPr>
        <w:t>The Description of the Project</w:t>
      </w:r>
      <w:r>
        <w:rPr>
          <w:noProof/>
        </w:rPr>
        <w:fldChar w:fldCharType="end"/>
      </w:r>
      <w:r w:rsidR="00C11174" w:rsidRPr="00CD5DC8">
        <w:rPr>
          <w:noProof/>
        </w:rPr>
        <w:br/>
      </w:r>
      <w:r>
        <w:fldChar w:fldCharType="begin"/>
      </w:r>
      <w:r>
        <w:instrText xml:space="preserve"> DOCPROPERTY "ProjNo"  \* MERGEFORMAT </w:instrText>
      </w:r>
      <w:r>
        <w:fldChar w:fldCharType="separate"/>
      </w:r>
      <w:r w:rsidR="00E7775C">
        <w:rPr>
          <w:noProof/>
        </w:rPr>
        <w:t>P00000000</w:t>
      </w:r>
      <w:r>
        <w:rPr>
          <w:noProof/>
        </w:rPr>
        <w:fldChar w:fldCharType="end"/>
      </w:r>
      <w:r w:rsidR="00C11174" w:rsidRPr="00CD5DC8">
        <w:rPr>
          <w:noProof/>
        </w:rPr>
        <w:t xml:space="preserve">  </w:t>
      </w:r>
      <w:r>
        <w:fldChar w:fldCharType="begin"/>
      </w:r>
      <w:r>
        <w:instrText xml:space="preserve"> DOCPROPERTY "BldgNo"  \* MERGEFORMAT </w:instrText>
      </w:r>
      <w:r>
        <w:fldChar w:fldCharType="separate"/>
      </w:r>
      <w:r w:rsidR="00E7775C">
        <w:rPr>
          <w:noProof/>
        </w:rPr>
        <w:t>0000</w:t>
      </w:r>
      <w:r>
        <w:rPr>
          <w:noProof/>
        </w:rPr>
        <w:fldChar w:fldCharType="end"/>
      </w:r>
    </w:p>
    <w:p w14:paraId="17FB669D" w14:textId="77777777" w:rsidR="00C11174" w:rsidRPr="0010430E" w:rsidRDefault="00C11174" w:rsidP="00C11174">
      <w:pPr>
        <w:pStyle w:val="tocdiv"/>
        <w:rPr>
          <w:color w:val="FFFFFF" w:themeColor="background1"/>
        </w:rPr>
      </w:pPr>
      <w:r w:rsidRPr="0010430E">
        <w:rPr>
          <w:color w:val="FFFFFF" w:themeColor="background1"/>
        </w:rPr>
        <w:t>DOCUMENTS</w:t>
      </w:r>
    </w:p>
    <w:p w14:paraId="229C4823" w14:textId="77777777" w:rsidR="00C11174" w:rsidRPr="0010430E" w:rsidRDefault="00C11174" w:rsidP="00C11174">
      <w:pPr>
        <w:pStyle w:val="TCB"/>
        <w:rPr>
          <w:color w:val="FFFFFF" w:themeColor="background1"/>
        </w:rPr>
      </w:pPr>
    </w:p>
    <w:p w14:paraId="60883BE8" w14:textId="77777777" w:rsidR="00C11174" w:rsidRDefault="00C11174" w:rsidP="00C11174">
      <w:pPr>
        <w:pStyle w:val="TCB"/>
      </w:pPr>
    </w:p>
    <w:p w14:paraId="656F2146" w14:textId="77777777" w:rsidR="00C11174" w:rsidRDefault="00C11174" w:rsidP="00C11174">
      <w:pPr>
        <w:pStyle w:val="TCB"/>
      </w:pPr>
      <w:r>
        <w:t>SPECIFICATION DIVISION  22</w:t>
      </w:r>
    </w:p>
    <w:p w14:paraId="735C6D24" w14:textId="77777777" w:rsidR="00C11174" w:rsidRDefault="00C11174" w:rsidP="00C11174">
      <w:pPr>
        <w:pStyle w:val="TCH"/>
      </w:pPr>
      <w:r>
        <w:t>NUMBER      SECTION DESCRIPTION</w:t>
      </w:r>
    </w:p>
    <w:p w14:paraId="3BD401CD" w14:textId="77777777" w:rsidR="00E7775C" w:rsidRDefault="00C11174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fldChar w:fldCharType="begin"/>
      </w:r>
      <w:r>
        <w:instrText xml:space="preserve"> TOC \o "1-1" \n \t "SCT,2,DET,1" </w:instrText>
      </w:r>
      <w:r>
        <w:fldChar w:fldCharType="separate"/>
      </w:r>
      <w:r w:rsidR="00E7775C">
        <w:rPr>
          <w:noProof/>
        </w:rPr>
        <w:t>DIVISION 22 PLUMBING</w:t>
      </w:r>
    </w:p>
    <w:p w14:paraId="4F55FBE6" w14:textId="77777777" w:rsidR="00E7775C" w:rsidRDefault="00E7775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D0511">
        <w:rPr>
          <w:noProof/>
        </w:rPr>
        <w:t>SECTION 220553 - MECHANICAL IDENTIFICATION</w:t>
      </w:r>
    </w:p>
    <w:p w14:paraId="30AD8C02" w14:textId="77777777" w:rsidR="00C11174" w:rsidRDefault="00C11174" w:rsidP="00C11174">
      <w:pPr>
        <w:pStyle w:val="EOS"/>
      </w:pPr>
      <w:r>
        <w:fldChar w:fldCharType="end"/>
      </w:r>
      <w:r>
        <w:t>END OF CONTENTS TABLE</w:t>
      </w:r>
    </w:p>
    <w:p w14:paraId="0CE10052" w14:textId="77777777" w:rsidR="00C11174" w:rsidRDefault="00C11174" w:rsidP="00C11174">
      <w:pPr>
        <w:sectPr w:rsidR="00C11174" w:rsidSect="00C11174">
          <w:footnotePr>
            <w:numRestart w:val="eachSect"/>
          </w:footnotePr>
          <w:pgSz w:w="12240" w:h="15840" w:code="1"/>
          <w:pgMar w:top="1440" w:right="1080" w:bottom="1440" w:left="1440" w:header="720" w:footer="475" w:gutter="720"/>
          <w:pgNumType w:start="1"/>
          <w:cols w:space="144"/>
          <w:docGrid w:linePitch="272"/>
        </w:sectPr>
      </w:pPr>
    </w:p>
    <w:p w14:paraId="2ED60A3B" w14:textId="77777777" w:rsidR="00C11174" w:rsidRPr="00C11174" w:rsidRDefault="00C11174" w:rsidP="00C11174">
      <w:pPr>
        <w:pStyle w:val="DET"/>
      </w:pPr>
      <w:bookmarkStart w:id="10" w:name="_Toc343162351"/>
      <w:bookmarkStart w:id="11" w:name="_Toc484594254"/>
      <w:r>
        <w:lastRenderedPageBreak/>
        <w:t>DIVISION 22 PLUMBING</w:t>
      </w:r>
      <w:bookmarkEnd w:id="10"/>
      <w:bookmarkEnd w:id="11"/>
    </w:p>
    <w:p w14:paraId="64533500" w14:textId="77777777" w:rsidR="00C51FBC" w:rsidRDefault="00C11174" w:rsidP="00C11174">
      <w:pPr>
        <w:pStyle w:val="SCT"/>
      </w:pPr>
      <w:bookmarkStart w:id="12" w:name="_Toc343162352"/>
      <w:bookmarkStart w:id="13" w:name="_Toc484594255"/>
      <w:r>
        <w:rPr>
          <w:caps w:val="0"/>
        </w:rPr>
        <w:t>SECTION 220553 - MECHANICAL IDENTIFICATION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2"/>
      <w:bookmarkEnd w:id="13"/>
    </w:p>
    <w:p w14:paraId="67252A59" w14:textId="77777777" w:rsidR="00C51FBC" w:rsidRDefault="00C51FBC" w:rsidP="00C11174">
      <w:pPr>
        <w:pStyle w:val="CMT"/>
      </w:pPr>
      <w:r>
        <w:t>Revisions:</w:t>
      </w:r>
      <w:r>
        <w:br/>
        <w:t>10-12-00: Substantially revised, approved as new master</w:t>
      </w:r>
    </w:p>
    <w:p w14:paraId="17D68102" w14:textId="5EB98AFD" w:rsidR="00252856" w:rsidRDefault="00252856" w:rsidP="007510C9">
      <w:pPr>
        <w:pStyle w:val="CMT"/>
        <w:spacing w:before="0"/>
        <w:rPr>
          <w:rFonts w:eastAsiaTheme="minorHAnsi"/>
        </w:rPr>
      </w:pPr>
      <w:r w:rsidRPr="00FC3BF7">
        <w:rPr>
          <w:rFonts w:eastAsiaTheme="minorHAnsi"/>
        </w:rPr>
        <w:t>UPDATED BY PLMG/FP MTT</w:t>
      </w:r>
      <w:r w:rsidR="00E12D6E" w:rsidRPr="00FC3BF7">
        <w:rPr>
          <w:rFonts w:eastAsiaTheme="minorHAnsi"/>
        </w:rPr>
        <w:t xml:space="preserve"> </w:t>
      </w:r>
      <w:r w:rsidR="00FC3BF7">
        <w:rPr>
          <w:rFonts w:eastAsiaTheme="minorHAnsi"/>
        </w:rPr>
        <w:t>October</w:t>
      </w:r>
      <w:r w:rsidR="00E12D6E" w:rsidRPr="00FC3BF7">
        <w:rPr>
          <w:rFonts w:eastAsiaTheme="minorHAnsi"/>
        </w:rPr>
        <w:t xml:space="preserve"> 20</w:t>
      </w:r>
      <w:r w:rsidRPr="00FC3BF7">
        <w:rPr>
          <w:rFonts w:eastAsiaTheme="minorHAnsi"/>
        </w:rPr>
        <w:t>17</w:t>
      </w:r>
    </w:p>
    <w:p w14:paraId="4CB7D741" w14:textId="13F87991" w:rsidR="006B0F7A" w:rsidRDefault="006B0F7A" w:rsidP="007510C9">
      <w:pPr>
        <w:pStyle w:val="CMT"/>
        <w:spacing w:before="0"/>
        <w:rPr>
          <w:rFonts w:eastAsiaTheme="minorHAnsi"/>
        </w:rPr>
      </w:pPr>
      <w:r>
        <w:rPr>
          <w:rFonts w:eastAsiaTheme="minorHAnsi"/>
        </w:rPr>
        <w:t>UPDATED NAMING CONVENTIONS 2024</w:t>
      </w:r>
    </w:p>
    <w:p w14:paraId="1B1FFA0D" w14:textId="77777777" w:rsidR="00636A95" w:rsidRDefault="00636A95" w:rsidP="00C11174">
      <w:pPr>
        <w:pStyle w:val="PRT"/>
      </w:pPr>
      <w:r>
        <w:t>General</w:t>
      </w:r>
    </w:p>
    <w:p w14:paraId="34C893C6" w14:textId="77777777" w:rsidR="00636A95" w:rsidRDefault="00636A95" w:rsidP="00C11174">
      <w:pPr>
        <w:pStyle w:val="ART"/>
      </w:pPr>
      <w:r>
        <w:t>RELATED DOCUMENTS</w:t>
      </w:r>
    </w:p>
    <w:p w14:paraId="0DD9DE9C" w14:textId="77777777" w:rsidR="00636A95" w:rsidRDefault="00636A95" w:rsidP="00C11174">
      <w:pPr>
        <w:pStyle w:val="CMT"/>
      </w:pPr>
      <w:r>
        <w:t xml:space="preserve">INCLUDE PARAGRAPH 1.1.A </w:t>
      </w:r>
      <w:r w:rsidR="00461720">
        <w:t>-</w:t>
      </w:r>
      <w:r>
        <w:t xml:space="preserve"> IN EVERY SPECIFICATION SECTION. </w:t>
      </w:r>
    </w:p>
    <w:p w14:paraId="7A3DCBAD" w14:textId="77777777" w:rsidR="00636A95" w:rsidRDefault="00636A95" w:rsidP="00C11174">
      <w:pPr>
        <w:pStyle w:val="PR1"/>
      </w:pPr>
      <w:r>
        <w:t xml:space="preserve">Drawings and general provisions of the Contract, Standard General and Supplementary General Conditions, Division 1 Specification Sections, and other applicable Specification Sections including the Related Sections listed below, apply to this Section. </w:t>
      </w:r>
    </w:p>
    <w:p w14:paraId="2FBBB737" w14:textId="77777777" w:rsidR="00C51FBC" w:rsidRDefault="00C51FBC" w:rsidP="00C11174">
      <w:pPr>
        <w:pStyle w:val="ART"/>
      </w:pPr>
      <w:r>
        <w:t>SCOPE OF WORK:</w:t>
      </w:r>
    </w:p>
    <w:p w14:paraId="4F708D20" w14:textId="77777777" w:rsidR="00C51FBC" w:rsidRPr="00E12D6E" w:rsidRDefault="003373BF" w:rsidP="00C11174">
      <w:pPr>
        <w:pStyle w:val="PR1"/>
      </w:pPr>
      <w:r w:rsidRPr="00E12D6E">
        <w:t xml:space="preserve">Mechanical </w:t>
      </w:r>
      <w:r w:rsidR="00C51FBC" w:rsidRPr="00E12D6E">
        <w:t>identification on piping, ductwork and equipment</w:t>
      </w:r>
      <w:r w:rsidR="006C16B3" w:rsidRPr="00E12D6E">
        <w:t>, identification of underground pipe, valve tags, and architectural access panels</w:t>
      </w:r>
      <w:r w:rsidR="00C51FBC" w:rsidRPr="00E12D6E">
        <w:t>.</w:t>
      </w:r>
    </w:p>
    <w:p w14:paraId="2BE2DDCB" w14:textId="77777777" w:rsidR="00C51FBC" w:rsidRDefault="00C51FBC" w:rsidP="00C11174">
      <w:pPr>
        <w:pStyle w:val="ART"/>
      </w:pPr>
      <w:r>
        <w:t>QUALITY ASSURANCE</w:t>
      </w:r>
    </w:p>
    <w:p w14:paraId="39636E11" w14:textId="77777777" w:rsidR="00C51FBC" w:rsidRDefault="00C51FBC" w:rsidP="00C11174">
      <w:pPr>
        <w:pStyle w:val="PR1"/>
      </w:pPr>
      <w:r>
        <w:t>Comply with ANSI A13.1 for lettering, size, colors, and viewing angles of mechanical identification.</w:t>
      </w:r>
    </w:p>
    <w:p w14:paraId="36825A4B" w14:textId="77777777" w:rsidR="00C51FBC" w:rsidRDefault="00C51FBC" w:rsidP="00C11174">
      <w:pPr>
        <w:pStyle w:val="ART"/>
      </w:pPr>
      <w:r>
        <w:t>ACCEPTABLE MANUFACTURERS:</w:t>
      </w:r>
    </w:p>
    <w:p w14:paraId="41CEBA1A" w14:textId="77777777" w:rsidR="00C51FBC" w:rsidRDefault="00C51FBC" w:rsidP="00C11174">
      <w:pPr>
        <w:pStyle w:val="PR1"/>
      </w:pPr>
      <w:r>
        <w:t>Provide mechanical identification materials from one of the following:</w:t>
      </w:r>
    </w:p>
    <w:p w14:paraId="32C63C88" w14:textId="77777777" w:rsidR="00C51FBC" w:rsidRDefault="00C51FBC" w:rsidP="00C11174">
      <w:pPr>
        <w:pStyle w:val="PR2"/>
      </w:pPr>
      <w:r>
        <w:t xml:space="preserve">Brady Co. </w:t>
      </w:r>
    </w:p>
    <w:p w14:paraId="7A0CF303" w14:textId="77777777" w:rsidR="00C51FBC" w:rsidRDefault="00252856" w:rsidP="00C11174">
      <w:pPr>
        <w:pStyle w:val="PR2"/>
      </w:pPr>
      <w:proofErr w:type="spellStart"/>
      <w:r>
        <w:t>Brimer</w:t>
      </w:r>
      <w:proofErr w:type="spellEnd"/>
    </w:p>
    <w:p w14:paraId="5DD3B07A" w14:textId="77777777" w:rsidR="00C51FBC" w:rsidRDefault="00C51FBC" w:rsidP="00C11174">
      <w:pPr>
        <w:pStyle w:val="PR2"/>
      </w:pPr>
      <w:proofErr w:type="spellStart"/>
      <w:r>
        <w:t>Craftmark</w:t>
      </w:r>
      <w:proofErr w:type="spellEnd"/>
    </w:p>
    <w:p w14:paraId="1D2611DD" w14:textId="77777777" w:rsidR="00C51FBC" w:rsidRDefault="00C51FBC" w:rsidP="00C11174">
      <w:pPr>
        <w:pStyle w:val="PR2"/>
      </w:pPr>
      <w:r>
        <w:t>Seton</w:t>
      </w:r>
    </w:p>
    <w:p w14:paraId="58880115" w14:textId="77777777" w:rsidR="00C51FBC" w:rsidRDefault="00C51FBC" w:rsidP="00C11174">
      <w:pPr>
        <w:pStyle w:val="PR2"/>
      </w:pPr>
      <w:r>
        <w:t>Marking Services Incorporated</w:t>
      </w:r>
    </w:p>
    <w:p w14:paraId="07B8EEBC" w14:textId="29CA47E4" w:rsidR="00D8210F" w:rsidRDefault="00D8210F" w:rsidP="00C11174">
      <w:pPr>
        <w:pStyle w:val="PR2"/>
      </w:pPr>
      <w:proofErr w:type="spellStart"/>
      <w:r>
        <w:t>Kolbi</w:t>
      </w:r>
      <w:proofErr w:type="spellEnd"/>
      <w:r>
        <w:t xml:space="preserve"> Marker Co.</w:t>
      </w:r>
    </w:p>
    <w:p w14:paraId="749E6C80" w14:textId="77777777" w:rsidR="00C51FBC" w:rsidRDefault="00C51FBC" w:rsidP="00C11174">
      <w:pPr>
        <w:pStyle w:val="PRT"/>
      </w:pPr>
      <w:r>
        <w:t>PRODUCTS</w:t>
      </w:r>
    </w:p>
    <w:p w14:paraId="7CB55D96" w14:textId="77777777" w:rsidR="00C51FBC" w:rsidRDefault="00C51FBC" w:rsidP="00C11174">
      <w:pPr>
        <w:pStyle w:val="ART"/>
      </w:pPr>
      <w:r>
        <w:t>PIPE MARKERS:</w:t>
      </w:r>
    </w:p>
    <w:p w14:paraId="54D443B2" w14:textId="3E5C5B06" w:rsidR="00C51FBC" w:rsidRDefault="00C51FBC" w:rsidP="00C11174">
      <w:pPr>
        <w:pStyle w:val="PR1"/>
      </w:pPr>
      <w:r>
        <w:t xml:space="preserve">Manufacturer's standard, pre-printed, color-coded, plastic pipe markers, complying with ANSI A13.1, and requirements below. </w:t>
      </w:r>
      <w:r w:rsidR="00214CAE">
        <w:t>Self-adhesive</w:t>
      </w:r>
      <w:r>
        <w:t xml:space="preserve"> markers are not acceptable.</w:t>
      </w:r>
    </w:p>
    <w:p w14:paraId="6E35D569" w14:textId="77777777" w:rsidR="00C51FBC" w:rsidRDefault="00C51FBC" w:rsidP="00C11174">
      <w:pPr>
        <w:pStyle w:val="PR1"/>
      </w:pPr>
      <w:r>
        <w:t xml:space="preserve">For pipe diameter (with insulation) less than 6": full-band, semi-rigid, </w:t>
      </w:r>
      <w:proofErr w:type="spellStart"/>
      <w:r>
        <w:t>snap-on</w:t>
      </w:r>
      <w:proofErr w:type="spellEnd"/>
      <w:r>
        <w:t xml:space="preserve"> pipe markers, extending 360 degrees around pipe.</w:t>
      </w:r>
    </w:p>
    <w:p w14:paraId="2248FD81" w14:textId="77777777" w:rsidR="00C51FBC" w:rsidRDefault="00C51FBC" w:rsidP="00C11174">
      <w:pPr>
        <w:pStyle w:val="PR1"/>
      </w:pPr>
      <w:r>
        <w:t>For pipe diameter (with insulation) of 6" and larger: full-band or strip-type pipe markers, but not narrower than 3 times letter height.  Fasten with nylon or stainless steel bands for pipe 6" through 12".  Fastened with stainless steel bands for piping over 12".</w:t>
      </w:r>
    </w:p>
    <w:p w14:paraId="6532081E" w14:textId="15E99944" w:rsidR="00C51FBC" w:rsidRDefault="00C51FBC" w:rsidP="00C11174">
      <w:pPr>
        <w:pStyle w:val="PR1"/>
      </w:pPr>
      <w:r>
        <w:t>Lettering: Standard nomenclature which best describes piping system, as selected by Engineer (in cases of variance from table below).</w:t>
      </w:r>
    </w:p>
    <w:p w14:paraId="4B6E40F6" w14:textId="77777777" w:rsidR="00C51FBC" w:rsidRDefault="00C51FBC" w:rsidP="00C11174">
      <w:pPr>
        <w:pStyle w:val="PR1"/>
      </w:pPr>
      <w:r>
        <w:t>Arrows: Pipe marker arrows indicating direction of flow, either integrally with piping system lettering, or as a separate marker.</w:t>
      </w:r>
    </w:p>
    <w:p w14:paraId="5FBF03F1" w14:textId="77777777" w:rsidR="00252856" w:rsidRPr="00252856" w:rsidRDefault="00252856" w:rsidP="00252856">
      <w:pPr>
        <w:pStyle w:val="PR1"/>
      </w:pPr>
      <w:r w:rsidRPr="00252856">
        <w:t>Identify contents of piping by both fluid contained and unique temperature and /or pressure (if necessary to distinguish between other systems with same fluid at different conditions); e.g. Potable Hot Water - 110F vs Potable Hot Water - 140F.</w:t>
      </w:r>
    </w:p>
    <w:p w14:paraId="3E0727F1" w14:textId="77777777" w:rsidR="00C51FBC" w:rsidRDefault="00C51FBC" w:rsidP="00C11174">
      <w:pPr>
        <w:pStyle w:val="PR1"/>
      </w:pPr>
      <w:r>
        <w:t>Use the following color coding and nomenclature for pipe markers:</w:t>
      </w:r>
    </w:p>
    <w:p w14:paraId="339417E7" w14:textId="781CBEDE" w:rsidR="00C51FBC" w:rsidRDefault="00D04E17" w:rsidP="00C11174">
      <w:pPr>
        <w:pStyle w:val="CMT"/>
      </w:pPr>
      <w:r>
        <w:rPr>
          <w:u w:val="single"/>
        </w:rPr>
        <w:t>SPEC EDITOR:</w:t>
      </w:r>
      <w:r>
        <w:t xml:space="preserve">  </w:t>
      </w:r>
      <w:r w:rsidR="00C51FBC">
        <w:t xml:space="preserve">edit this list to </w:t>
      </w:r>
      <w:r w:rsidR="00252856">
        <w:t xml:space="preserve">ADD ANY </w:t>
      </w:r>
      <w:r w:rsidR="00C51FBC">
        <w:t>specified systems</w:t>
      </w:r>
      <w:r w:rsidR="00252856">
        <w:t>, NOT INCLUDED IN THIS LIST</w:t>
      </w:r>
      <w:r w:rsidR="00C51FBC">
        <w:t>.  Coordinate nomenclatue with symbols sheet and plans.</w:t>
      </w:r>
    </w:p>
    <w:p w14:paraId="5365BA1B" w14:textId="77777777" w:rsidR="00C51FBC" w:rsidRDefault="00C51FBC" w:rsidP="00294667">
      <w:pPr>
        <w:pStyle w:val="TB2"/>
      </w:pPr>
      <w:r>
        <w:t xml:space="preserve">Plumbing and Waste </w:t>
      </w:r>
      <w:r>
        <w:tab/>
        <w:t>Drawing I.D.</w:t>
      </w:r>
      <w:r>
        <w:tab/>
        <w:t>Letter and</w:t>
      </w:r>
    </w:p>
    <w:p w14:paraId="00A178B3" w14:textId="77777777" w:rsidR="00C51FBC" w:rsidRDefault="00C51FBC" w:rsidP="00294667">
      <w:pPr>
        <w:pStyle w:val="TB2"/>
      </w:pPr>
      <w:r>
        <w:t>Pipe System Labels</w:t>
      </w:r>
      <w:r>
        <w:tab/>
        <w:t>(For Reference Only)</w:t>
      </w:r>
      <w:r>
        <w:tab/>
        <w:t>Label Color</w:t>
      </w:r>
    </w:p>
    <w:p w14:paraId="4DA02B2A" w14:textId="77777777" w:rsidR="00C51FBC" w:rsidRDefault="00C51FBC" w:rsidP="005B735B">
      <w:pPr>
        <w:pStyle w:val="TB2"/>
      </w:pPr>
      <w:r>
        <w:t>|</w:t>
      </w:r>
    </w:p>
    <w:tbl>
      <w:tblPr>
        <w:tblW w:w="0" w:type="auto"/>
        <w:tblInd w:w="7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2"/>
        <w:gridCol w:w="2430"/>
        <w:gridCol w:w="2353"/>
      </w:tblGrid>
      <w:tr w:rsidR="00252856" w:rsidRPr="00252856" w14:paraId="5D3693A5" w14:textId="77777777" w:rsidTr="00356F00">
        <w:trPr>
          <w:trHeight w:hRule="exact" w:val="439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D6AF" w14:textId="77777777" w:rsidR="00252856" w:rsidRPr="00252856" w:rsidRDefault="00252856" w:rsidP="005B735B">
            <w:r w:rsidRPr="00252856">
              <w:t>Acid Vent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B026" w14:textId="77777777" w:rsidR="00252856" w:rsidRPr="00252856" w:rsidRDefault="00252856" w:rsidP="005B735B">
            <w:r w:rsidRPr="00252856">
              <w:t>AV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5A99" w14:textId="77777777" w:rsidR="00252856" w:rsidRPr="00252856" w:rsidRDefault="00252856" w:rsidP="005B735B">
            <w:r w:rsidRPr="00252856">
              <w:t>Black on Orange</w:t>
            </w:r>
          </w:p>
        </w:tc>
      </w:tr>
      <w:tr w:rsidR="00252856" w:rsidRPr="00252856" w14:paraId="380E5705" w14:textId="77777777" w:rsidTr="00356F00">
        <w:trPr>
          <w:trHeight w:hRule="exact" w:val="457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08A5" w14:textId="77777777" w:rsidR="00252856" w:rsidRPr="00252856" w:rsidRDefault="00252856" w:rsidP="005B735B">
            <w:r w:rsidRPr="00252856">
              <w:t>Acid Waste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6467" w14:textId="77777777" w:rsidR="00252856" w:rsidRPr="00252856" w:rsidRDefault="00252856" w:rsidP="005B735B">
            <w:r w:rsidRPr="00252856">
              <w:t>AW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A1AD" w14:textId="77777777" w:rsidR="00252856" w:rsidRPr="00252856" w:rsidRDefault="00252856" w:rsidP="005B735B">
            <w:r w:rsidRPr="00252856">
              <w:t>Black on Orange</w:t>
            </w:r>
          </w:p>
        </w:tc>
      </w:tr>
      <w:tr w:rsidR="00252856" w:rsidRPr="00252856" w14:paraId="1D4E6EBD" w14:textId="77777777" w:rsidTr="00356F00">
        <w:trPr>
          <w:trHeight w:hRule="exact" w:val="457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273F" w14:textId="77777777" w:rsidR="00252856" w:rsidRPr="00252856" w:rsidRDefault="00252856" w:rsidP="005B735B">
            <w:r w:rsidRPr="00252856">
              <w:t>Brine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59D9" w14:textId="77777777" w:rsidR="00252856" w:rsidRPr="00252856" w:rsidRDefault="00252856" w:rsidP="005B735B">
            <w:r w:rsidRPr="00252856">
              <w:t>BR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E259" w14:textId="77777777" w:rsidR="00252856" w:rsidRPr="00252856" w:rsidRDefault="00252856" w:rsidP="005B735B">
            <w:r w:rsidRPr="00252856">
              <w:t>Black on Orange</w:t>
            </w:r>
          </w:p>
        </w:tc>
      </w:tr>
      <w:tr w:rsidR="00252856" w:rsidRPr="00252856" w14:paraId="2E7D6CE5" w14:textId="77777777" w:rsidTr="00356F00">
        <w:trPr>
          <w:trHeight w:hRule="exact" w:val="26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0C9E" w14:textId="77777777" w:rsidR="00252856" w:rsidRPr="00252856" w:rsidRDefault="00252856" w:rsidP="005B735B">
            <w:r w:rsidRPr="00252856">
              <w:t>Cold Water, Potable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FFF0" w14:textId="77777777" w:rsidR="00252856" w:rsidRPr="00252856" w:rsidRDefault="00252856" w:rsidP="005B735B">
            <w:r w:rsidRPr="00252856">
              <w:t>CW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5B4C" w14:textId="77777777" w:rsidR="00252856" w:rsidRPr="00252856" w:rsidRDefault="00252856" w:rsidP="005B735B">
            <w:r w:rsidRPr="00252856">
              <w:t>White on Green</w:t>
            </w:r>
          </w:p>
        </w:tc>
      </w:tr>
      <w:tr w:rsidR="00252856" w:rsidRPr="00252856" w14:paraId="444E445C" w14:textId="77777777" w:rsidTr="00356F00">
        <w:trPr>
          <w:trHeight w:hRule="exact" w:val="26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5174" w14:textId="77777777" w:rsidR="00252856" w:rsidRPr="00252856" w:rsidRDefault="00252856" w:rsidP="005B735B">
            <w:r w:rsidRPr="00252856">
              <w:t>Compressed Air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94D3" w14:textId="77777777" w:rsidR="00252856" w:rsidRPr="00252856" w:rsidRDefault="00252856" w:rsidP="005B735B">
            <w:r w:rsidRPr="00252856">
              <w:t>A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39A6" w14:textId="77777777" w:rsidR="00252856" w:rsidRPr="00252856" w:rsidRDefault="00252856" w:rsidP="005B735B">
            <w:r w:rsidRPr="00252856">
              <w:t>White on Blue</w:t>
            </w:r>
          </w:p>
        </w:tc>
      </w:tr>
      <w:tr w:rsidR="00252856" w:rsidRPr="00252856" w14:paraId="19748F36" w14:textId="77777777" w:rsidTr="00356F00">
        <w:trPr>
          <w:trHeight w:hRule="exact" w:val="26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59F6" w14:textId="77777777" w:rsidR="00252856" w:rsidRPr="00252856" w:rsidRDefault="00252856" w:rsidP="005B735B">
            <w:r w:rsidRPr="00252856">
              <w:t>Deionized Water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F25C" w14:textId="77777777" w:rsidR="00252856" w:rsidRPr="00252856" w:rsidRDefault="00252856" w:rsidP="005B735B">
            <w:r w:rsidRPr="00252856">
              <w:t>DI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6B8A" w14:textId="77777777" w:rsidR="00252856" w:rsidRPr="00252856" w:rsidRDefault="00252856" w:rsidP="005B735B">
            <w:r w:rsidRPr="00252856">
              <w:t>White on Green</w:t>
            </w:r>
          </w:p>
        </w:tc>
      </w:tr>
      <w:tr w:rsidR="00252856" w:rsidRPr="00252856" w14:paraId="58CE5422" w14:textId="77777777" w:rsidTr="00356F00">
        <w:trPr>
          <w:trHeight w:hRule="exact" w:val="26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CAAF" w14:textId="77777777" w:rsidR="00252856" w:rsidRPr="00252856" w:rsidRDefault="00252856" w:rsidP="005B735B">
            <w:r w:rsidRPr="00252856">
              <w:t>Deionized Water Return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5AAA" w14:textId="77777777" w:rsidR="00252856" w:rsidRPr="00252856" w:rsidRDefault="00252856" w:rsidP="005B735B">
            <w:r w:rsidRPr="00252856">
              <w:t>DIR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0359" w14:textId="77777777" w:rsidR="00252856" w:rsidRPr="00252856" w:rsidRDefault="00252856" w:rsidP="005B735B">
            <w:r w:rsidRPr="00252856">
              <w:t>White on Green</w:t>
            </w:r>
          </w:p>
        </w:tc>
      </w:tr>
      <w:tr w:rsidR="00252856" w:rsidRPr="00252856" w14:paraId="35966833" w14:textId="77777777" w:rsidTr="00356F00">
        <w:trPr>
          <w:trHeight w:hRule="exact" w:val="26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7E48" w14:textId="77777777" w:rsidR="00252856" w:rsidRPr="00252856" w:rsidRDefault="00252856" w:rsidP="005B735B">
            <w:r w:rsidRPr="00252856">
              <w:t>Fire Protection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7981" w14:textId="77777777" w:rsidR="00252856" w:rsidRPr="00252856" w:rsidRDefault="00252856" w:rsidP="005B735B">
            <w:r w:rsidRPr="00252856">
              <w:t>FP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32B0" w14:textId="77777777" w:rsidR="00252856" w:rsidRPr="00252856" w:rsidRDefault="00252856" w:rsidP="005B735B">
            <w:r w:rsidRPr="00252856">
              <w:t>White on Red</w:t>
            </w:r>
          </w:p>
        </w:tc>
      </w:tr>
      <w:tr w:rsidR="00252856" w:rsidRPr="00252856" w14:paraId="72AFE3B6" w14:textId="77777777" w:rsidTr="00356F00">
        <w:trPr>
          <w:trHeight w:hRule="exact" w:val="26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3355" w14:textId="77777777" w:rsidR="00252856" w:rsidRPr="00252856" w:rsidRDefault="00252856" w:rsidP="005B735B">
            <w:r w:rsidRPr="00252856">
              <w:t>Hazardous Waste</w:t>
            </w:r>
          </w:p>
          <w:p w14:paraId="2F4636AC" w14:textId="77777777" w:rsidR="00252856" w:rsidRPr="00252856" w:rsidRDefault="00252856" w:rsidP="005B735B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2273" w14:textId="77777777" w:rsidR="00252856" w:rsidRPr="00252856" w:rsidRDefault="00252856" w:rsidP="005B735B">
            <w:r w:rsidRPr="00252856">
              <w:t>HAZ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77EE" w14:textId="77777777" w:rsidR="00252856" w:rsidRPr="00252856" w:rsidRDefault="00252856" w:rsidP="005B735B">
            <w:r w:rsidRPr="00252856">
              <w:t>Black on Yellow</w:t>
            </w:r>
          </w:p>
        </w:tc>
      </w:tr>
      <w:tr w:rsidR="00252856" w:rsidRPr="00252856" w14:paraId="46D30EFD" w14:textId="77777777" w:rsidTr="00356F00">
        <w:trPr>
          <w:trHeight w:hRule="exact" w:val="26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BFDE" w14:textId="77777777" w:rsidR="00252856" w:rsidRPr="00252856" w:rsidRDefault="00252856" w:rsidP="005B735B">
            <w:r w:rsidRPr="00252856">
              <w:t>Hot Water Supply, Potable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8024" w14:textId="77777777" w:rsidR="00252856" w:rsidRPr="00252856" w:rsidRDefault="00252856" w:rsidP="005B735B">
            <w:r w:rsidRPr="00252856">
              <w:t>HW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AC69" w14:textId="77777777" w:rsidR="00252856" w:rsidRPr="00252856" w:rsidRDefault="00252856" w:rsidP="005B735B">
            <w:r w:rsidRPr="00252856">
              <w:t>Black on Yellow</w:t>
            </w:r>
          </w:p>
        </w:tc>
      </w:tr>
      <w:tr w:rsidR="00252856" w:rsidRPr="00252856" w14:paraId="5546370B" w14:textId="77777777" w:rsidTr="00356F00">
        <w:trPr>
          <w:trHeight w:hRule="exact" w:val="26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C765" w14:textId="77777777" w:rsidR="00252856" w:rsidRPr="00252856" w:rsidRDefault="00252856" w:rsidP="005B735B">
            <w:r w:rsidRPr="00252856">
              <w:t>Hot Water Return, Potable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2C1B" w14:textId="77777777" w:rsidR="00252856" w:rsidRPr="00252856" w:rsidRDefault="00252856" w:rsidP="005B735B">
            <w:r w:rsidRPr="00252856">
              <w:t>HWR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ED69" w14:textId="77777777" w:rsidR="00252856" w:rsidRPr="00252856" w:rsidRDefault="00252856" w:rsidP="005B735B">
            <w:r w:rsidRPr="00252856">
              <w:t>Black on Yellow</w:t>
            </w:r>
          </w:p>
          <w:p w14:paraId="3340BAAC" w14:textId="77777777" w:rsidR="00252856" w:rsidRPr="00252856" w:rsidRDefault="00252856" w:rsidP="005B735B"/>
        </w:tc>
      </w:tr>
      <w:tr w:rsidR="00252856" w:rsidRPr="00252856" w14:paraId="5A57E0B5" w14:textId="77777777" w:rsidTr="00356F00">
        <w:trPr>
          <w:trHeight w:hRule="exact" w:val="26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83AE" w14:textId="77777777" w:rsidR="00252856" w:rsidRPr="00252856" w:rsidRDefault="00252856" w:rsidP="005B735B">
            <w:r>
              <w:t>Instrument Air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6627" w14:textId="77777777" w:rsidR="00252856" w:rsidRPr="00252856" w:rsidRDefault="00252856" w:rsidP="005B735B">
            <w:r>
              <w:t>IA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CC00" w14:textId="77777777" w:rsidR="00252856" w:rsidRPr="00252856" w:rsidRDefault="00252856" w:rsidP="005B735B">
            <w:r>
              <w:t>White on Blue</w:t>
            </w:r>
          </w:p>
        </w:tc>
      </w:tr>
      <w:tr w:rsidR="00252856" w:rsidRPr="00252856" w14:paraId="4743260A" w14:textId="77777777" w:rsidTr="00356F00">
        <w:trPr>
          <w:trHeight w:hRule="exact" w:val="26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6F3E" w14:textId="77777777" w:rsidR="00252856" w:rsidRPr="00252856" w:rsidRDefault="00252856" w:rsidP="005B735B">
            <w:r w:rsidRPr="00252856">
              <w:t>Natural Gas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A884" w14:textId="77777777" w:rsidR="00252856" w:rsidRPr="00252856" w:rsidRDefault="00252856" w:rsidP="005B735B">
            <w:r w:rsidRPr="00252856">
              <w:t>G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A7B1" w14:textId="77777777" w:rsidR="00252856" w:rsidRPr="00252856" w:rsidRDefault="00252856" w:rsidP="005B735B">
            <w:r w:rsidRPr="00252856">
              <w:t>Black on Yellow</w:t>
            </w:r>
          </w:p>
        </w:tc>
      </w:tr>
      <w:tr w:rsidR="00252856" w:rsidRPr="00252856" w14:paraId="6999E8A1" w14:textId="77777777" w:rsidTr="00356F00">
        <w:trPr>
          <w:trHeight w:hRule="exact" w:val="26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2752" w14:textId="77777777" w:rsidR="00252856" w:rsidRPr="00252856" w:rsidRDefault="00252856" w:rsidP="005B735B">
            <w:r w:rsidRPr="00252856">
              <w:t>Non-Potable Water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5EE3" w14:textId="77777777" w:rsidR="00252856" w:rsidRPr="00252856" w:rsidRDefault="00252856" w:rsidP="005B735B">
            <w:r w:rsidRPr="00252856">
              <w:t>NPW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0C19" w14:textId="77777777" w:rsidR="00252856" w:rsidRPr="00252856" w:rsidRDefault="00252856" w:rsidP="005B735B">
            <w:r w:rsidRPr="00252856">
              <w:t>Black on Yellow</w:t>
            </w:r>
          </w:p>
        </w:tc>
      </w:tr>
      <w:tr w:rsidR="00252856" w:rsidRPr="00252856" w14:paraId="3D063EDB" w14:textId="77777777" w:rsidTr="00356F00">
        <w:trPr>
          <w:trHeight w:hRule="exact" w:val="26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689D" w14:textId="77777777" w:rsidR="00252856" w:rsidRPr="00252856" w:rsidRDefault="00252856" w:rsidP="005B735B">
            <w:r w:rsidRPr="00252856">
              <w:t>Radiation Waste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401B" w14:textId="77777777" w:rsidR="00252856" w:rsidRPr="00252856" w:rsidRDefault="00252856" w:rsidP="005B735B">
            <w:r w:rsidRPr="00252856">
              <w:t>RAD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02F4" w14:textId="77777777" w:rsidR="00252856" w:rsidRPr="00252856" w:rsidRDefault="00252856" w:rsidP="005B735B">
            <w:r w:rsidRPr="00252856">
              <w:t>Black on Yellow</w:t>
            </w:r>
          </w:p>
        </w:tc>
      </w:tr>
      <w:tr w:rsidR="00252856" w:rsidRPr="00252856" w14:paraId="605A0634" w14:textId="77777777" w:rsidTr="00356F00">
        <w:trPr>
          <w:trHeight w:hRule="exact" w:val="26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26E9" w14:textId="77777777" w:rsidR="00252856" w:rsidRPr="00252856" w:rsidRDefault="00252856" w:rsidP="005B735B">
            <w:r w:rsidRPr="00252856">
              <w:t>Rainwater Conductor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79D6" w14:textId="77777777" w:rsidR="00252856" w:rsidRPr="00252856" w:rsidRDefault="00252856" w:rsidP="005B735B">
            <w:r w:rsidRPr="00252856">
              <w:t>RC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BB45" w14:textId="77777777" w:rsidR="00252856" w:rsidRPr="00252856" w:rsidRDefault="00252856" w:rsidP="005B735B">
            <w:r w:rsidRPr="00252856">
              <w:t>White on Green</w:t>
            </w:r>
          </w:p>
        </w:tc>
      </w:tr>
      <w:tr w:rsidR="00252856" w:rsidRPr="00252856" w14:paraId="5C43E347" w14:textId="77777777" w:rsidTr="00356F00">
        <w:trPr>
          <w:trHeight w:hRule="exact" w:val="26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E54F" w14:textId="77777777" w:rsidR="00252856" w:rsidRPr="00252856" w:rsidRDefault="00252856" w:rsidP="005B735B">
            <w:r w:rsidRPr="00252856">
              <w:t>Reverse Osmosis Water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0189" w14:textId="77777777" w:rsidR="00252856" w:rsidRPr="00252856" w:rsidRDefault="00252856" w:rsidP="005B735B">
            <w:r w:rsidRPr="00252856">
              <w:t>RO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A5BB" w14:textId="77777777" w:rsidR="00252856" w:rsidRPr="00252856" w:rsidRDefault="00252856" w:rsidP="005B735B">
            <w:r w:rsidRPr="00252856">
              <w:t>White on Green</w:t>
            </w:r>
          </w:p>
        </w:tc>
      </w:tr>
      <w:tr w:rsidR="00252856" w:rsidRPr="00252856" w14:paraId="2DA1367D" w14:textId="77777777" w:rsidTr="00356F00">
        <w:trPr>
          <w:trHeight w:hRule="exact" w:val="26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0DA9" w14:textId="77777777" w:rsidR="00252856" w:rsidRPr="00252856" w:rsidRDefault="00252856" w:rsidP="005B735B">
            <w:r w:rsidRPr="00252856">
              <w:t>Rev. Osmosis Return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D154" w14:textId="77777777" w:rsidR="00252856" w:rsidRPr="00252856" w:rsidRDefault="00252856" w:rsidP="005B735B">
            <w:r w:rsidRPr="00252856">
              <w:t>ROR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618D" w14:textId="77777777" w:rsidR="00252856" w:rsidRPr="00252856" w:rsidRDefault="00252856" w:rsidP="005B735B">
            <w:r w:rsidRPr="00252856">
              <w:t>White on Green</w:t>
            </w:r>
          </w:p>
        </w:tc>
      </w:tr>
      <w:tr w:rsidR="00252856" w:rsidRPr="00252856" w14:paraId="3D4FD903" w14:textId="77777777" w:rsidTr="00356F00">
        <w:trPr>
          <w:trHeight w:hRule="exact" w:val="26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3234" w14:textId="77777777" w:rsidR="00252856" w:rsidRPr="00252856" w:rsidRDefault="00252856" w:rsidP="005B735B">
            <w:r w:rsidRPr="00252856">
              <w:t>Sanitary Vent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B1BB" w14:textId="77777777" w:rsidR="00252856" w:rsidRPr="00252856" w:rsidRDefault="00252856" w:rsidP="005B735B">
            <w:r w:rsidRPr="00252856">
              <w:t>V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3FA7" w14:textId="77777777" w:rsidR="00252856" w:rsidRPr="00252856" w:rsidRDefault="00252856" w:rsidP="005B735B">
            <w:r w:rsidRPr="00252856">
              <w:t>White on Green</w:t>
            </w:r>
          </w:p>
        </w:tc>
      </w:tr>
      <w:tr w:rsidR="00252856" w:rsidRPr="00252856" w14:paraId="42C86E81" w14:textId="77777777" w:rsidTr="00356F00">
        <w:trPr>
          <w:trHeight w:hRule="exact" w:val="26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1EC8" w14:textId="77777777" w:rsidR="00252856" w:rsidRPr="00252856" w:rsidRDefault="00252856" w:rsidP="005B735B">
            <w:r w:rsidRPr="00252856">
              <w:t>Sanitary Waste</w:t>
            </w:r>
          </w:p>
          <w:p w14:paraId="65BABE90" w14:textId="77777777" w:rsidR="00252856" w:rsidRPr="00252856" w:rsidRDefault="00252856" w:rsidP="005B735B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8755" w14:textId="77777777" w:rsidR="00252856" w:rsidRPr="00252856" w:rsidRDefault="00252856" w:rsidP="005B735B">
            <w:r w:rsidRPr="00252856">
              <w:t>SAN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ACBC" w14:textId="77777777" w:rsidR="00252856" w:rsidRPr="00252856" w:rsidRDefault="00252856" w:rsidP="005B735B">
            <w:r w:rsidRPr="00252856">
              <w:t>White on Green</w:t>
            </w:r>
          </w:p>
        </w:tc>
      </w:tr>
      <w:tr w:rsidR="00252856" w:rsidRPr="00252856" w14:paraId="27A63799" w14:textId="77777777" w:rsidTr="00356F00">
        <w:trPr>
          <w:trHeight w:hRule="exact" w:val="26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2C46" w14:textId="77777777" w:rsidR="00252856" w:rsidRPr="00252856" w:rsidRDefault="00252856" w:rsidP="005B735B">
            <w:r w:rsidRPr="00252856">
              <w:t>Silver Recovery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3200" w14:textId="77777777" w:rsidR="00252856" w:rsidRPr="00252856" w:rsidRDefault="00252856" w:rsidP="005B735B">
            <w:r w:rsidRPr="00252856">
              <w:t>AG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0929" w14:textId="77777777" w:rsidR="00252856" w:rsidRPr="00252856" w:rsidRDefault="00252856" w:rsidP="005B735B">
            <w:r w:rsidRPr="00252856">
              <w:t>Black on Yellow</w:t>
            </w:r>
          </w:p>
        </w:tc>
      </w:tr>
      <w:tr w:rsidR="00252856" w:rsidRPr="00252856" w14:paraId="2809F568" w14:textId="77777777" w:rsidTr="00356F00">
        <w:trPr>
          <w:trHeight w:hRule="exact" w:val="26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A9EC" w14:textId="77777777" w:rsidR="00252856" w:rsidRPr="00252856" w:rsidRDefault="00252856" w:rsidP="005B735B">
            <w:r w:rsidRPr="00252856">
              <w:t>Soft Cold Water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8533" w14:textId="77777777" w:rsidR="00252856" w:rsidRPr="00252856" w:rsidRDefault="00252856" w:rsidP="005B735B">
            <w:r w:rsidRPr="00252856">
              <w:t>SCW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AD6D" w14:textId="77777777" w:rsidR="00252856" w:rsidRPr="00252856" w:rsidRDefault="00252856" w:rsidP="005B735B">
            <w:r w:rsidRPr="00252856">
              <w:t>White on Green</w:t>
            </w:r>
          </w:p>
        </w:tc>
      </w:tr>
      <w:tr w:rsidR="00252856" w:rsidRPr="00252856" w14:paraId="2381A275" w14:textId="77777777" w:rsidTr="00356F00">
        <w:trPr>
          <w:trHeight w:hRule="exact" w:val="26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6336" w14:textId="77777777" w:rsidR="00252856" w:rsidRPr="00252856" w:rsidRDefault="00252856" w:rsidP="005B735B">
            <w:r w:rsidRPr="00252856">
              <w:t>Storm Sewer Water</w:t>
            </w:r>
          </w:p>
          <w:p w14:paraId="3FA2CC95" w14:textId="77777777" w:rsidR="00252856" w:rsidRPr="00252856" w:rsidRDefault="00252856" w:rsidP="005B735B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5248" w14:textId="77777777" w:rsidR="00252856" w:rsidRPr="00252856" w:rsidRDefault="00252856" w:rsidP="005B735B">
            <w:r w:rsidRPr="00252856">
              <w:t>ST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926A" w14:textId="77777777" w:rsidR="00252856" w:rsidRPr="00252856" w:rsidRDefault="00252856" w:rsidP="005B735B">
            <w:r w:rsidRPr="00252856">
              <w:t>White on Green</w:t>
            </w:r>
          </w:p>
        </w:tc>
      </w:tr>
      <w:tr w:rsidR="00252856" w:rsidRPr="00252856" w14:paraId="7C50C136" w14:textId="77777777" w:rsidTr="00356F00">
        <w:trPr>
          <w:trHeight w:hRule="exact" w:val="26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33F4" w14:textId="77777777" w:rsidR="00252856" w:rsidRPr="00252856" w:rsidRDefault="00252856" w:rsidP="005B735B">
            <w:r w:rsidRPr="00252856">
              <w:t>Vacuum</w:t>
            </w:r>
          </w:p>
          <w:p w14:paraId="69CFDC1F" w14:textId="77777777" w:rsidR="00252856" w:rsidRPr="00252856" w:rsidRDefault="00252856" w:rsidP="005B735B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9236" w14:textId="77777777" w:rsidR="00252856" w:rsidRPr="00252856" w:rsidRDefault="00252856" w:rsidP="005B735B">
            <w:r w:rsidRPr="00252856">
              <w:t>VAC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129C" w14:textId="77777777" w:rsidR="00252856" w:rsidRPr="00252856" w:rsidRDefault="00252856" w:rsidP="005B735B">
            <w:r w:rsidRPr="00252856">
              <w:t>White on Blue</w:t>
            </w:r>
          </w:p>
        </w:tc>
      </w:tr>
      <w:tr w:rsidR="00252856" w:rsidRPr="00252856" w14:paraId="701D4231" w14:textId="77777777" w:rsidTr="00356F00">
        <w:trPr>
          <w:trHeight w:hRule="exact" w:val="260"/>
        </w:trPr>
        <w:tc>
          <w:tcPr>
            <w:tcW w:w="3322" w:type="dxa"/>
            <w:tcBorders>
              <w:top w:val="single" w:sz="4" w:space="0" w:color="auto"/>
            </w:tcBorders>
          </w:tcPr>
          <w:p w14:paraId="41112CF4" w14:textId="77777777" w:rsidR="00252856" w:rsidRPr="00252856" w:rsidRDefault="00252856" w:rsidP="005B735B">
            <w:r w:rsidRPr="00252856">
              <w:t>|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4AF65BB1" w14:textId="77777777" w:rsidR="00252856" w:rsidRPr="00252856" w:rsidRDefault="00252856" w:rsidP="005B735B"/>
        </w:tc>
        <w:tc>
          <w:tcPr>
            <w:tcW w:w="2353" w:type="dxa"/>
            <w:tcBorders>
              <w:top w:val="single" w:sz="4" w:space="0" w:color="auto"/>
            </w:tcBorders>
          </w:tcPr>
          <w:p w14:paraId="682860FA" w14:textId="77777777" w:rsidR="00252856" w:rsidRPr="00252856" w:rsidRDefault="00252856" w:rsidP="005B735B"/>
        </w:tc>
      </w:tr>
    </w:tbl>
    <w:p w14:paraId="2D8136CE" w14:textId="7563E772" w:rsidR="00252856" w:rsidRDefault="00252856" w:rsidP="005B735B"/>
    <w:p w14:paraId="14B30005" w14:textId="3B5EBC90" w:rsidR="007510C9" w:rsidRDefault="007510C9" w:rsidP="005B735B"/>
    <w:p w14:paraId="3C74C4CB" w14:textId="77777777" w:rsidR="007510C9" w:rsidRDefault="007510C9" w:rsidP="005B735B"/>
    <w:p w14:paraId="512050FB" w14:textId="77777777" w:rsidR="00C51FBC" w:rsidRDefault="00C51FBC" w:rsidP="00294667">
      <w:pPr>
        <w:pStyle w:val="TB2"/>
      </w:pPr>
      <w:r>
        <w:t>Heating and Cooling</w:t>
      </w:r>
      <w:r>
        <w:tab/>
        <w:t>Drawing I.D.</w:t>
      </w:r>
      <w:r>
        <w:tab/>
        <w:t>Letter and</w:t>
      </w:r>
    </w:p>
    <w:p w14:paraId="5FCF8659" w14:textId="77777777" w:rsidR="00C51FBC" w:rsidRDefault="00C51FBC" w:rsidP="00294667">
      <w:pPr>
        <w:pStyle w:val="TB2"/>
      </w:pPr>
      <w:r>
        <w:t>Pipe System Labels</w:t>
      </w:r>
      <w:r>
        <w:tab/>
        <w:t>(For Reference Only)</w:t>
      </w:r>
      <w:r>
        <w:tab/>
        <w:t>Label Color</w:t>
      </w:r>
    </w:p>
    <w:p w14:paraId="3761E404" w14:textId="77777777" w:rsidR="00C51FBC" w:rsidRDefault="00C51FBC" w:rsidP="00294667">
      <w:pPr>
        <w:pStyle w:val="TB2"/>
      </w:pPr>
      <w:r>
        <w:t>|</w:t>
      </w:r>
    </w:p>
    <w:tbl>
      <w:tblPr>
        <w:tblW w:w="0" w:type="auto"/>
        <w:tblInd w:w="7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2"/>
        <w:gridCol w:w="2430"/>
        <w:gridCol w:w="2353"/>
      </w:tblGrid>
      <w:tr w:rsidR="00252856" w:rsidRPr="00252856" w14:paraId="38200367" w14:textId="77777777" w:rsidTr="00356F00">
        <w:trPr>
          <w:trHeight w:hRule="exact" w:val="26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4592" w14:textId="77777777" w:rsidR="00252856" w:rsidRPr="00117699" w:rsidRDefault="00252856" w:rsidP="005B735B">
            <w:pPr>
              <w:rPr>
                <w:rFonts w:eastAsiaTheme="minorHAnsi"/>
              </w:rPr>
            </w:pPr>
            <w:r w:rsidRPr="00117699">
              <w:rPr>
                <w:rFonts w:eastAsiaTheme="minorHAnsi"/>
              </w:rPr>
              <w:t>Chilled Beam Return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BCE4" w14:textId="77777777"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CBR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6247" w14:textId="77777777" w:rsidR="00252856" w:rsidRPr="00252856" w:rsidRDefault="00252856" w:rsidP="005B735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White on Green</w:t>
            </w:r>
          </w:p>
        </w:tc>
      </w:tr>
      <w:tr w:rsidR="00252856" w:rsidRPr="00252856" w14:paraId="53A6A253" w14:textId="77777777" w:rsidTr="00356F00">
        <w:trPr>
          <w:trHeight w:hRule="exact" w:val="26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5671" w14:textId="77777777" w:rsidR="00252856" w:rsidRPr="00117699" w:rsidRDefault="00252856" w:rsidP="005B735B">
            <w:pPr>
              <w:rPr>
                <w:rFonts w:eastAsiaTheme="minorHAnsi"/>
              </w:rPr>
            </w:pPr>
            <w:r w:rsidRPr="00117699">
              <w:rPr>
                <w:rFonts w:eastAsiaTheme="minorHAnsi"/>
              </w:rPr>
              <w:t>Chilled Beam Supply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0698" w14:textId="77777777"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CBS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AB05" w14:textId="77777777" w:rsidR="00252856" w:rsidRPr="00252856" w:rsidRDefault="00252856" w:rsidP="005B735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White on Green</w:t>
            </w:r>
          </w:p>
        </w:tc>
      </w:tr>
      <w:tr w:rsidR="00252856" w:rsidRPr="00252856" w14:paraId="7181F3E4" w14:textId="77777777" w:rsidTr="00356F00">
        <w:trPr>
          <w:trHeight w:hRule="exact" w:val="26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3D3E" w14:textId="77777777"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Chilled Water Return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4D5D" w14:textId="77777777"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CHWR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BA74" w14:textId="77777777"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White on Green</w:t>
            </w:r>
          </w:p>
        </w:tc>
      </w:tr>
      <w:tr w:rsidR="00252856" w:rsidRPr="00252856" w14:paraId="5589E06C" w14:textId="77777777" w:rsidTr="00356F00">
        <w:trPr>
          <w:trHeight w:hRule="exact" w:val="26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667E" w14:textId="77777777"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Chilled Water Supply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C291" w14:textId="77777777"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CHWS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29DC" w14:textId="77777777"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White on Green</w:t>
            </w:r>
          </w:p>
        </w:tc>
      </w:tr>
      <w:tr w:rsidR="00252856" w:rsidRPr="00252856" w14:paraId="48CB0A43" w14:textId="77777777" w:rsidTr="00356F00">
        <w:trPr>
          <w:trHeight w:hRule="exact" w:val="26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60AF" w14:textId="77777777" w:rsidR="00252856" w:rsidRPr="00252856" w:rsidRDefault="00252856" w:rsidP="005B735B">
            <w:pPr>
              <w:rPr>
                <w:rFonts w:eastAsiaTheme="minorHAnsi"/>
              </w:rPr>
            </w:pPr>
            <w:r w:rsidRPr="00117699">
              <w:rPr>
                <w:rFonts w:eastAsiaTheme="minorHAnsi"/>
              </w:rPr>
              <w:t>Condensate Vent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DE0F" w14:textId="77777777" w:rsidR="00252856" w:rsidRPr="00252856" w:rsidRDefault="00252856" w:rsidP="005B735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SCV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C009" w14:textId="77777777" w:rsidR="00252856" w:rsidRPr="00252856" w:rsidRDefault="00252856" w:rsidP="005B735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Black on Yellow</w:t>
            </w:r>
          </w:p>
        </w:tc>
      </w:tr>
      <w:tr w:rsidR="00252856" w:rsidRPr="00252856" w14:paraId="47790194" w14:textId="77777777" w:rsidTr="00356F00">
        <w:trPr>
          <w:trHeight w:hRule="exact" w:val="26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82E2" w14:textId="77777777"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Condenser Water Return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EA12" w14:textId="77777777"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CWR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A9CC" w14:textId="77777777"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White on Green</w:t>
            </w:r>
          </w:p>
        </w:tc>
      </w:tr>
      <w:tr w:rsidR="00252856" w:rsidRPr="00252856" w14:paraId="43AAA890" w14:textId="77777777" w:rsidTr="00356F00">
        <w:trPr>
          <w:trHeight w:hRule="exact" w:val="26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5805" w14:textId="77777777"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Condenser Water Supply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75B5" w14:textId="77777777"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CWS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7BF2" w14:textId="77777777"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White on Green</w:t>
            </w:r>
          </w:p>
        </w:tc>
      </w:tr>
      <w:tr w:rsidR="00252856" w:rsidRPr="00252856" w14:paraId="2650C80B" w14:textId="77777777" w:rsidTr="00356F00">
        <w:trPr>
          <w:trHeight w:hRule="exact" w:val="26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7841" w14:textId="77777777"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Energy Recovery Wat. Ret.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0439" w14:textId="77777777"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ERWR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B16F" w14:textId="77777777"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White on Green</w:t>
            </w:r>
          </w:p>
        </w:tc>
      </w:tr>
      <w:tr w:rsidR="00252856" w:rsidRPr="00252856" w14:paraId="300BD175" w14:textId="77777777" w:rsidTr="00356F00">
        <w:trPr>
          <w:trHeight w:hRule="exact" w:val="26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03E0" w14:textId="77777777"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Energy Recovery Wat. Supp.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4C7F" w14:textId="77777777"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ERWS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4661" w14:textId="77777777"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White on Green</w:t>
            </w:r>
          </w:p>
        </w:tc>
      </w:tr>
      <w:tr w:rsidR="00252856" w:rsidRPr="00252856" w14:paraId="3D416F1F" w14:textId="77777777" w:rsidTr="00356F00">
        <w:trPr>
          <w:trHeight w:hRule="exact" w:val="26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344B" w14:textId="77777777"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Fuel Oil Return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0354" w14:textId="77777777"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FOR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7E71" w14:textId="77777777"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Black on Yellow</w:t>
            </w:r>
          </w:p>
        </w:tc>
      </w:tr>
      <w:tr w:rsidR="00252856" w:rsidRPr="00252856" w14:paraId="3772FE63" w14:textId="77777777" w:rsidTr="00356F00">
        <w:trPr>
          <w:trHeight w:hRule="exact" w:val="26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C956" w14:textId="77777777"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Fuel Oil Supply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B040" w14:textId="77777777"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FOS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5015" w14:textId="77777777"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Black on Yellow</w:t>
            </w:r>
          </w:p>
        </w:tc>
      </w:tr>
      <w:tr w:rsidR="006B5FA8" w:rsidRPr="00252856" w14:paraId="0BEF7878" w14:textId="77777777" w:rsidTr="00356F00">
        <w:trPr>
          <w:trHeight w:hRule="exact" w:val="26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EDB3" w14:textId="6FA71E17" w:rsidR="006B5FA8" w:rsidRPr="00252856" w:rsidRDefault="006B5FA8" w:rsidP="005B735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Geothermal Heat Return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D766" w14:textId="129E5C1E" w:rsidR="006B5FA8" w:rsidRPr="00252856" w:rsidRDefault="006B5FA8" w:rsidP="005B735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GHXR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4923" w14:textId="58B842CE" w:rsidR="006B5FA8" w:rsidRPr="00252856" w:rsidRDefault="00AF762E" w:rsidP="005B735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White on Green</w:t>
            </w:r>
          </w:p>
        </w:tc>
      </w:tr>
      <w:tr w:rsidR="006B5FA8" w:rsidRPr="00252856" w14:paraId="613F271C" w14:textId="77777777" w:rsidTr="00356F00">
        <w:trPr>
          <w:trHeight w:hRule="exact" w:val="26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D774" w14:textId="137AD701" w:rsidR="006B5FA8" w:rsidRPr="00252856" w:rsidRDefault="006B5FA8" w:rsidP="005B735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Geothermal Heat Supply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2588" w14:textId="4D0D543B" w:rsidR="006B5FA8" w:rsidRPr="00252856" w:rsidRDefault="006B5FA8" w:rsidP="005B735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GHXS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8237" w14:textId="0D9CCE2A" w:rsidR="006B5FA8" w:rsidRPr="00252856" w:rsidRDefault="00AF762E" w:rsidP="005B735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White on Green</w:t>
            </w:r>
          </w:p>
        </w:tc>
      </w:tr>
      <w:tr w:rsidR="00252856" w:rsidRPr="00252856" w14:paraId="343D6789" w14:textId="77777777" w:rsidTr="00356F00">
        <w:trPr>
          <w:trHeight w:hRule="exact" w:val="26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DDC0" w14:textId="77777777"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High Pressure Condensate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FB05" w14:textId="77777777"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HPC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DAB7" w14:textId="77777777"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Black on Yellow</w:t>
            </w:r>
          </w:p>
        </w:tc>
      </w:tr>
      <w:tr w:rsidR="00252856" w:rsidRPr="00252856" w14:paraId="187014FE" w14:textId="77777777" w:rsidTr="00356F00">
        <w:trPr>
          <w:trHeight w:hRule="exact" w:val="26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D06E" w14:textId="77777777"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High Pressure Steam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E7C0" w14:textId="77777777"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HPS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77C9" w14:textId="77777777"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Black on Yellow</w:t>
            </w:r>
          </w:p>
        </w:tc>
      </w:tr>
      <w:tr w:rsidR="00252856" w:rsidRPr="00252856" w14:paraId="55E289B7" w14:textId="77777777" w:rsidTr="00356F00">
        <w:trPr>
          <w:trHeight w:hRule="exact" w:val="26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05E1" w14:textId="77777777"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Hot Water Heating Return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5CA8" w14:textId="77777777" w:rsidR="00252856" w:rsidRPr="00117699" w:rsidRDefault="00252856" w:rsidP="005B735B">
            <w:pPr>
              <w:rPr>
                <w:rFonts w:eastAsiaTheme="minorHAnsi"/>
              </w:rPr>
            </w:pPr>
            <w:r w:rsidRPr="00117699">
              <w:rPr>
                <w:rFonts w:eastAsiaTheme="minorHAnsi"/>
              </w:rPr>
              <w:t>HWHR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83A8" w14:textId="77777777"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Black on Yellow</w:t>
            </w:r>
          </w:p>
        </w:tc>
      </w:tr>
      <w:tr w:rsidR="00252856" w:rsidRPr="00252856" w14:paraId="08399C80" w14:textId="77777777" w:rsidTr="00356F00">
        <w:trPr>
          <w:trHeight w:hRule="exact" w:val="26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0878" w14:textId="77777777"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Hot Water Heating Supply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DF60" w14:textId="77777777" w:rsidR="00252856" w:rsidRPr="00117699" w:rsidRDefault="00252856" w:rsidP="005B735B">
            <w:pPr>
              <w:rPr>
                <w:rFonts w:eastAsiaTheme="minorHAnsi"/>
              </w:rPr>
            </w:pPr>
            <w:r w:rsidRPr="00117699">
              <w:rPr>
                <w:rFonts w:eastAsiaTheme="minorHAnsi"/>
              </w:rPr>
              <w:t>HWHS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426A" w14:textId="77777777"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Black on Yellow</w:t>
            </w:r>
          </w:p>
        </w:tc>
      </w:tr>
      <w:tr w:rsidR="00252856" w:rsidRPr="00252856" w14:paraId="70ADBE0D" w14:textId="77777777" w:rsidTr="00356F00">
        <w:trPr>
          <w:trHeight w:hRule="exact" w:val="26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92A0" w14:textId="77777777"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Low Pressure Condensate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B97A" w14:textId="77777777"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LPC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3D63" w14:textId="77777777"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Black on Yellow</w:t>
            </w:r>
          </w:p>
        </w:tc>
      </w:tr>
      <w:tr w:rsidR="00252856" w:rsidRPr="00252856" w14:paraId="1137440A" w14:textId="77777777" w:rsidTr="00356F00">
        <w:trPr>
          <w:trHeight w:hRule="exact" w:val="26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F6AD" w14:textId="77777777"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Low Pressure Steam (15#)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31BA" w14:textId="77777777"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LPS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6F1C" w14:textId="77777777"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Black on Yellow</w:t>
            </w:r>
          </w:p>
        </w:tc>
      </w:tr>
      <w:tr w:rsidR="00252856" w:rsidRPr="00252856" w14:paraId="4D74384F" w14:textId="77777777" w:rsidTr="00356F00">
        <w:trPr>
          <w:trHeight w:hRule="exact" w:val="26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F652" w14:textId="77777777"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Medium Pressure Condensate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7498" w14:textId="77777777"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MPC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A5AA" w14:textId="77777777"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Black on Yellow</w:t>
            </w:r>
          </w:p>
        </w:tc>
      </w:tr>
      <w:tr w:rsidR="00252856" w:rsidRPr="00252856" w14:paraId="1C72C5F8" w14:textId="77777777" w:rsidTr="00356F00">
        <w:trPr>
          <w:trHeight w:hRule="exact" w:val="26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0876" w14:textId="77777777"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Medium Pressure Steam (60#)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87F0" w14:textId="77777777"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MPS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B969" w14:textId="77777777"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Black on Yellow</w:t>
            </w:r>
          </w:p>
        </w:tc>
      </w:tr>
      <w:tr w:rsidR="00D8210F" w:rsidRPr="00252856" w14:paraId="4E3FC8D0" w14:textId="77777777" w:rsidTr="00356F00">
        <w:trPr>
          <w:trHeight w:hRule="exact" w:val="26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BC8F" w14:textId="40E44261" w:rsidR="00D8210F" w:rsidRPr="00252856" w:rsidRDefault="00D8210F" w:rsidP="005B735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Process Chilled Water Supply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85DA" w14:textId="32B04631" w:rsidR="00D8210F" w:rsidRPr="00252856" w:rsidRDefault="00D8210F" w:rsidP="005B735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PCHWS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D61C" w14:textId="3256FB2E" w:rsidR="00D8210F" w:rsidRPr="00252856" w:rsidRDefault="00D8210F" w:rsidP="005B735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White on Green</w:t>
            </w:r>
          </w:p>
        </w:tc>
      </w:tr>
      <w:tr w:rsidR="00D8210F" w:rsidRPr="00252856" w14:paraId="4C8207E1" w14:textId="77777777" w:rsidTr="00356F00">
        <w:trPr>
          <w:trHeight w:hRule="exact" w:val="26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A8D6" w14:textId="6D393EBE" w:rsidR="00D8210F" w:rsidRPr="00252856" w:rsidRDefault="00D8210F" w:rsidP="005B735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Process Chilled Water Return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C1FB" w14:textId="1359F051" w:rsidR="00D8210F" w:rsidRPr="00252856" w:rsidRDefault="00D8210F" w:rsidP="005B735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PCHR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826B" w14:textId="5D25E14C" w:rsidR="00D8210F" w:rsidRPr="00252856" w:rsidRDefault="00D8210F" w:rsidP="005B735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White on Green</w:t>
            </w:r>
          </w:p>
        </w:tc>
      </w:tr>
      <w:tr w:rsidR="00252856" w:rsidRPr="00252856" w14:paraId="3FA61AE8" w14:textId="77777777" w:rsidTr="00356F00">
        <w:trPr>
          <w:trHeight w:hRule="exact" w:val="26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76E2" w14:textId="77777777"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Process Water Return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BA5A" w14:textId="77777777"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PWR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1173" w14:textId="77777777"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White on Green</w:t>
            </w:r>
          </w:p>
        </w:tc>
      </w:tr>
      <w:tr w:rsidR="00252856" w:rsidRPr="00252856" w14:paraId="35A06220" w14:textId="77777777" w:rsidTr="00356F00">
        <w:trPr>
          <w:trHeight w:hRule="exact" w:val="26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FD9C" w14:textId="77777777"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Process Water Supply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46E1" w14:textId="77777777"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PWS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ED38" w14:textId="77777777"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White on Green</w:t>
            </w:r>
          </w:p>
        </w:tc>
      </w:tr>
      <w:tr w:rsidR="00252856" w:rsidRPr="00252856" w14:paraId="1BB68926" w14:textId="77777777" w:rsidTr="00356F00">
        <w:trPr>
          <w:trHeight w:hRule="exact" w:val="26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24F0" w14:textId="77777777"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Pumped Steam Condensate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F7AF" w14:textId="77777777"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PC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CF04" w14:textId="77777777" w:rsidR="00252856" w:rsidRPr="00252856" w:rsidRDefault="00252856" w:rsidP="005B735B">
            <w:pPr>
              <w:rPr>
                <w:rFonts w:eastAsiaTheme="minorHAnsi"/>
              </w:rPr>
            </w:pPr>
            <w:r w:rsidRPr="00252856">
              <w:rPr>
                <w:rFonts w:eastAsiaTheme="minorHAnsi"/>
              </w:rPr>
              <w:t>Black on Yellow</w:t>
            </w:r>
          </w:p>
        </w:tc>
      </w:tr>
    </w:tbl>
    <w:p w14:paraId="362951D5" w14:textId="77777777" w:rsidR="00252856" w:rsidRDefault="00252856" w:rsidP="005B735B"/>
    <w:p w14:paraId="6A35397C" w14:textId="77777777" w:rsidR="00C51FBC" w:rsidRDefault="00C51FBC" w:rsidP="00294667">
      <w:pPr>
        <w:pStyle w:val="TB2"/>
      </w:pPr>
      <w:r>
        <w:t>|</w:t>
      </w:r>
    </w:p>
    <w:p w14:paraId="16EB3379" w14:textId="77777777" w:rsidR="00C51FBC" w:rsidRDefault="00252856" w:rsidP="00294667">
      <w:pPr>
        <w:pStyle w:val="TB2"/>
      </w:pPr>
      <w:r>
        <w:t xml:space="preserve">Lab / </w:t>
      </w:r>
      <w:r w:rsidR="00C51FBC">
        <w:t>Medical Gas Pipe</w:t>
      </w:r>
      <w:r w:rsidR="00C51FBC">
        <w:tab/>
        <w:t>Drawing I.D.</w:t>
      </w:r>
      <w:r w:rsidR="00C51FBC">
        <w:tab/>
        <w:t>Letter and</w:t>
      </w:r>
    </w:p>
    <w:p w14:paraId="5822723C" w14:textId="77777777" w:rsidR="00C51FBC" w:rsidRDefault="00C51FBC" w:rsidP="00294667">
      <w:pPr>
        <w:pStyle w:val="TB2"/>
      </w:pPr>
      <w:r>
        <w:t>System Labels</w:t>
      </w:r>
      <w:r>
        <w:tab/>
      </w:r>
      <w:r>
        <w:tab/>
        <w:t>(For Reference Only)</w:t>
      </w:r>
      <w:r>
        <w:tab/>
        <w:t>Label Color</w:t>
      </w:r>
    </w:p>
    <w:p w14:paraId="3C855A5D" w14:textId="77777777" w:rsidR="00C51FBC" w:rsidRDefault="00C51FBC" w:rsidP="005B735B">
      <w:pPr>
        <w:pStyle w:val="TB2"/>
      </w:pPr>
      <w:r>
        <w:t>|</w:t>
      </w:r>
    </w:p>
    <w:tbl>
      <w:tblPr>
        <w:tblW w:w="0" w:type="auto"/>
        <w:tblInd w:w="7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2"/>
        <w:gridCol w:w="2430"/>
        <w:gridCol w:w="2353"/>
      </w:tblGrid>
      <w:tr w:rsidR="002B4D28" w:rsidRPr="002B4D28" w14:paraId="7FBD1989" w14:textId="77777777" w:rsidTr="00356F00">
        <w:trPr>
          <w:trHeight w:hRule="exact" w:val="26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7135" w14:textId="77777777" w:rsidR="002B4D28" w:rsidRPr="002B4D28" w:rsidRDefault="002B4D28" w:rsidP="005B735B">
            <w:pPr>
              <w:rPr>
                <w:rFonts w:eastAsiaTheme="minorHAnsi"/>
              </w:rPr>
            </w:pPr>
            <w:r w:rsidRPr="002B4D28">
              <w:rPr>
                <w:rFonts w:eastAsiaTheme="minorHAnsi"/>
              </w:rPr>
              <w:t>Carbon Dioxide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ECC7" w14:textId="77777777" w:rsidR="002B4D28" w:rsidRPr="002B4D28" w:rsidRDefault="002B4D28" w:rsidP="005B735B">
            <w:pPr>
              <w:rPr>
                <w:rFonts w:eastAsiaTheme="minorHAnsi"/>
              </w:rPr>
            </w:pPr>
            <w:r w:rsidRPr="002B4D28">
              <w:rPr>
                <w:rFonts w:eastAsiaTheme="minorHAnsi"/>
              </w:rPr>
              <w:t>CO2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3EB3" w14:textId="77777777" w:rsidR="002B4D28" w:rsidRPr="002B4D28" w:rsidRDefault="002B4D28" w:rsidP="005B735B">
            <w:pPr>
              <w:rPr>
                <w:rFonts w:eastAsiaTheme="minorHAnsi"/>
              </w:rPr>
            </w:pPr>
            <w:r w:rsidRPr="002B4D28">
              <w:rPr>
                <w:rFonts w:eastAsiaTheme="minorHAnsi"/>
              </w:rPr>
              <w:t>White/Black on Gray</w:t>
            </w:r>
          </w:p>
        </w:tc>
      </w:tr>
      <w:tr w:rsidR="002B4D28" w:rsidRPr="002B4D28" w14:paraId="63A5CD38" w14:textId="77777777" w:rsidTr="00356F00">
        <w:trPr>
          <w:trHeight w:hRule="exact" w:val="26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AC09" w14:textId="77777777" w:rsidR="002B4D28" w:rsidRPr="002B4D28" w:rsidRDefault="002B4D28" w:rsidP="005B735B">
            <w:pPr>
              <w:rPr>
                <w:rFonts w:eastAsiaTheme="minorHAnsi"/>
              </w:rPr>
            </w:pPr>
            <w:r w:rsidRPr="002B4D28">
              <w:rPr>
                <w:rFonts w:eastAsiaTheme="minorHAnsi"/>
              </w:rPr>
              <w:t>Helium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9423" w14:textId="77777777" w:rsidR="002B4D28" w:rsidRPr="002B4D28" w:rsidRDefault="002B4D28" w:rsidP="005B735B">
            <w:pPr>
              <w:rPr>
                <w:rFonts w:eastAsiaTheme="minorHAnsi"/>
              </w:rPr>
            </w:pPr>
            <w:r w:rsidRPr="002B4D28">
              <w:rPr>
                <w:rFonts w:eastAsiaTheme="minorHAnsi"/>
              </w:rPr>
              <w:t>HE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C567" w14:textId="77777777" w:rsidR="002B4D28" w:rsidRPr="002B4D28" w:rsidRDefault="002B4D28" w:rsidP="005B735B">
            <w:pPr>
              <w:rPr>
                <w:rFonts w:eastAsiaTheme="minorHAnsi"/>
              </w:rPr>
            </w:pPr>
            <w:r w:rsidRPr="002B4D28">
              <w:rPr>
                <w:rFonts w:eastAsiaTheme="minorHAnsi"/>
              </w:rPr>
              <w:t>White on Brown</w:t>
            </w:r>
          </w:p>
        </w:tc>
      </w:tr>
      <w:tr w:rsidR="00D8210F" w:rsidRPr="002B4D28" w14:paraId="23A8F4E7" w14:textId="77777777" w:rsidTr="00C85F35">
        <w:trPr>
          <w:trHeight w:hRule="exact" w:val="325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FBAA" w14:textId="36506DD9" w:rsidR="00D8210F" w:rsidRPr="002B4D28" w:rsidRDefault="00D8210F" w:rsidP="005B735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Dental Air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7C9A" w14:textId="248C4F9B" w:rsidR="00D8210F" w:rsidRPr="002B4D28" w:rsidRDefault="00D8210F" w:rsidP="005B735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DA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039A" w14:textId="5C12B716" w:rsidR="00D8210F" w:rsidRPr="002B4D28" w:rsidRDefault="00D8210F" w:rsidP="005B735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Black on Yellow</w:t>
            </w:r>
          </w:p>
        </w:tc>
      </w:tr>
      <w:tr w:rsidR="00D8210F" w:rsidRPr="002B4D28" w14:paraId="16ABBB92" w14:textId="77777777" w:rsidTr="00C85F35">
        <w:trPr>
          <w:trHeight w:hRule="exact" w:val="361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001C" w14:textId="5563DABF" w:rsidR="00D8210F" w:rsidRPr="002B4D28" w:rsidRDefault="00D8210F" w:rsidP="005B735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Dental Vacuum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02DF" w14:textId="7D2709B9" w:rsidR="00D8210F" w:rsidRPr="002B4D28" w:rsidRDefault="00D8210F" w:rsidP="005B735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DVAC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F08A" w14:textId="2A4C7FBD" w:rsidR="00D8210F" w:rsidRPr="002B4D28" w:rsidRDefault="00D8210F" w:rsidP="005B735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Sil</w:t>
            </w:r>
            <w:r w:rsidR="007510C9">
              <w:rPr>
                <w:rFonts w:eastAsiaTheme="minorHAnsi"/>
              </w:rPr>
              <w:t>v</w:t>
            </w:r>
            <w:r>
              <w:rPr>
                <w:rFonts w:eastAsiaTheme="minorHAnsi"/>
              </w:rPr>
              <w:t>er on Yellow</w:t>
            </w:r>
          </w:p>
        </w:tc>
      </w:tr>
      <w:tr w:rsidR="00D8210F" w:rsidRPr="002B4D28" w14:paraId="4B5311B2" w14:textId="77777777" w:rsidTr="00356F00">
        <w:trPr>
          <w:trHeight w:hRule="exact" w:val="718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96EC" w14:textId="4B2197CC" w:rsidR="00D8210F" w:rsidRPr="002B4D28" w:rsidRDefault="00D8210F" w:rsidP="005B735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Laboratory Compressed Air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AF21" w14:textId="0BA680D8" w:rsidR="00D8210F" w:rsidRPr="002B4D28" w:rsidRDefault="00D8210F" w:rsidP="005B735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LCA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6532" w14:textId="298990F9" w:rsidR="00D8210F" w:rsidRPr="002B4D28" w:rsidRDefault="00D8210F" w:rsidP="005B735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Black on Yellow &amp; White Checkerboard</w:t>
            </w:r>
          </w:p>
        </w:tc>
      </w:tr>
      <w:tr w:rsidR="002B4D28" w:rsidRPr="002B4D28" w14:paraId="50988C8E" w14:textId="77777777" w:rsidTr="00356F00">
        <w:trPr>
          <w:trHeight w:hRule="exact" w:val="718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C9A6" w14:textId="77777777" w:rsidR="002B4D28" w:rsidRPr="002B4D28" w:rsidRDefault="002B4D28" w:rsidP="005B735B">
            <w:pPr>
              <w:rPr>
                <w:rFonts w:eastAsiaTheme="minorHAnsi"/>
              </w:rPr>
            </w:pPr>
            <w:r w:rsidRPr="002B4D28">
              <w:rPr>
                <w:rFonts w:eastAsiaTheme="minorHAnsi"/>
              </w:rPr>
              <w:t>Laboratory Vacuum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E7D5" w14:textId="77777777" w:rsidR="002B4D28" w:rsidRPr="002B4D28" w:rsidRDefault="002B4D28" w:rsidP="005B735B">
            <w:pPr>
              <w:rPr>
                <w:rFonts w:eastAsiaTheme="minorHAnsi"/>
              </w:rPr>
            </w:pPr>
            <w:r w:rsidRPr="002B4D28">
              <w:rPr>
                <w:rFonts w:eastAsiaTheme="minorHAnsi"/>
              </w:rPr>
              <w:t xml:space="preserve">Lab </w:t>
            </w:r>
            <w:proofErr w:type="spellStart"/>
            <w:r w:rsidRPr="002B4D28">
              <w:rPr>
                <w:rFonts w:eastAsiaTheme="minorHAnsi"/>
              </w:rPr>
              <w:t>Vac</w:t>
            </w:r>
            <w:proofErr w:type="spellEnd"/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99E4" w14:textId="77777777" w:rsidR="002B4D28" w:rsidRPr="002B4D28" w:rsidRDefault="002B4D28" w:rsidP="005B735B">
            <w:pPr>
              <w:rPr>
                <w:rFonts w:eastAsiaTheme="minorHAnsi"/>
              </w:rPr>
            </w:pPr>
            <w:r w:rsidRPr="002B4D28">
              <w:rPr>
                <w:rFonts w:eastAsiaTheme="minorHAnsi"/>
              </w:rPr>
              <w:t xml:space="preserve">Block boxed on white and black checkerboard </w:t>
            </w:r>
          </w:p>
        </w:tc>
      </w:tr>
      <w:tr w:rsidR="002B4D28" w:rsidRPr="002B4D28" w14:paraId="5DAA56BA" w14:textId="77777777" w:rsidTr="00356F00">
        <w:trPr>
          <w:trHeight w:hRule="exact" w:val="26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FD6E" w14:textId="77777777" w:rsidR="002B4D28" w:rsidRPr="002B4D28" w:rsidRDefault="002B4D28" w:rsidP="005B735B">
            <w:pPr>
              <w:rPr>
                <w:rFonts w:eastAsiaTheme="minorHAnsi"/>
              </w:rPr>
            </w:pPr>
            <w:r w:rsidRPr="002B4D28">
              <w:rPr>
                <w:rFonts w:eastAsiaTheme="minorHAnsi"/>
              </w:rPr>
              <w:t>Medical Air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1045" w14:textId="77777777" w:rsidR="002B4D28" w:rsidRPr="002B4D28" w:rsidRDefault="002B4D28" w:rsidP="005B735B">
            <w:pPr>
              <w:rPr>
                <w:rFonts w:eastAsiaTheme="minorHAnsi"/>
              </w:rPr>
            </w:pPr>
            <w:r w:rsidRPr="002B4D28">
              <w:rPr>
                <w:rFonts w:eastAsiaTheme="minorHAnsi"/>
              </w:rPr>
              <w:t>Med Air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0076" w14:textId="77777777" w:rsidR="002B4D28" w:rsidRPr="002B4D28" w:rsidRDefault="002B4D28" w:rsidP="005B735B">
            <w:pPr>
              <w:rPr>
                <w:rFonts w:eastAsiaTheme="minorHAnsi"/>
              </w:rPr>
            </w:pPr>
            <w:r w:rsidRPr="002B4D28">
              <w:rPr>
                <w:rFonts w:eastAsiaTheme="minorHAnsi"/>
              </w:rPr>
              <w:t xml:space="preserve">Black on Yellow Block boxed on white and black checkerboard </w:t>
            </w:r>
          </w:p>
        </w:tc>
      </w:tr>
      <w:tr w:rsidR="002B4D28" w:rsidRPr="002B4D28" w14:paraId="59A35A2A" w14:textId="77777777" w:rsidTr="00356F00">
        <w:trPr>
          <w:trHeight w:hRule="exact" w:val="727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0FAF" w14:textId="77777777" w:rsidR="002B4D28" w:rsidRPr="002B4D28" w:rsidRDefault="002B4D28" w:rsidP="005B735B">
            <w:pPr>
              <w:rPr>
                <w:rFonts w:eastAsiaTheme="minorHAnsi"/>
              </w:rPr>
            </w:pPr>
            <w:r w:rsidRPr="002B4D28">
              <w:rPr>
                <w:rFonts w:eastAsiaTheme="minorHAnsi"/>
              </w:rPr>
              <w:t>Medical Vacuum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9EE9" w14:textId="77777777" w:rsidR="002B4D28" w:rsidRPr="002B4D28" w:rsidRDefault="002B4D28" w:rsidP="005B735B">
            <w:pPr>
              <w:rPr>
                <w:rFonts w:eastAsiaTheme="minorHAnsi"/>
              </w:rPr>
            </w:pPr>
            <w:r w:rsidRPr="002B4D28">
              <w:rPr>
                <w:rFonts w:eastAsiaTheme="minorHAnsi"/>
              </w:rPr>
              <w:t xml:space="preserve">Med </w:t>
            </w:r>
            <w:proofErr w:type="spellStart"/>
            <w:r w:rsidRPr="002B4D28">
              <w:rPr>
                <w:rFonts w:eastAsiaTheme="minorHAnsi"/>
              </w:rPr>
              <w:t>Vac</w:t>
            </w:r>
            <w:proofErr w:type="spellEnd"/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5809" w14:textId="77777777" w:rsidR="002B4D28" w:rsidRPr="002B4D28" w:rsidRDefault="002B4D28" w:rsidP="005B735B">
            <w:pPr>
              <w:rPr>
                <w:rFonts w:eastAsiaTheme="minorHAnsi"/>
              </w:rPr>
            </w:pPr>
            <w:r w:rsidRPr="002B4D28">
              <w:rPr>
                <w:rFonts w:eastAsiaTheme="minorHAnsi"/>
              </w:rPr>
              <w:t>Black on White</w:t>
            </w:r>
          </w:p>
        </w:tc>
      </w:tr>
      <w:tr w:rsidR="002B4D28" w:rsidRPr="002B4D28" w14:paraId="4C45283B" w14:textId="77777777" w:rsidTr="00356F00">
        <w:trPr>
          <w:trHeight w:hRule="exact" w:val="26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D1B3" w14:textId="77777777" w:rsidR="002B4D28" w:rsidRPr="002B4D28" w:rsidRDefault="002B4D28" w:rsidP="005B735B">
            <w:pPr>
              <w:rPr>
                <w:rFonts w:eastAsiaTheme="minorHAnsi"/>
              </w:rPr>
            </w:pPr>
            <w:r w:rsidRPr="002B4D28">
              <w:rPr>
                <w:rFonts w:eastAsiaTheme="minorHAnsi"/>
              </w:rPr>
              <w:t>Nitrous Oxide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B510" w14:textId="77777777" w:rsidR="002B4D28" w:rsidRPr="002B4D28" w:rsidRDefault="002B4D28" w:rsidP="005B735B">
            <w:pPr>
              <w:rPr>
                <w:rFonts w:eastAsiaTheme="minorHAnsi"/>
              </w:rPr>
            </w:pPr>
            <w:r w:rsidRPr="002B4D28">
              <w:rPr>
                <w:rFonts w:eastAsiaTheme="minorHAnsi"/>
              </w:rPr>
              <w:t>N2O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1C86" w14:textId="77777777" w:rsidR="002B4D28" w:rsidRPr="002B4D28" w:rsidRDefault="002B4D28" w:rsidP="005B735B">
            <w:pPr>
              <w:rPr>
                <w:rFonts w:eastAsiaTheme="minorHAnsi"/>
              </w:rPr>
            </w:pPr>
            <w:r w:rsidRPr="002B4D28">
              <w:rPr>
                <w:rFonts w:eastAsiaTheme="minorHAnsi"/>
              </w:rPr>
              <w:t>White on Blue</w:t>
            </w:r>
          </w:p>
        </w:tc>
      </w:tr>
      <w:tr w:rsidR="002B4D28" w:rsidRPr="002B4D28" w14:paraId="011D0D4A" w14:textId="77777777" w:rsidTr="00356F00">
        <w:trPr>
          <w:trHeight w:hRule="exact" w:val="26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3A79" w14:textId="77777777" w:rsidR="002B4D28" w:rsidRPr="002B4D28" w:rsidRDefault="002B4D28" w:rsidP="005B735B">
            <w:pPr>
              <w:rPr>
                <w:rFonts w:eastAsiaTheme="minorHAnsi"/>
              </w:rPr>
            </w:pPr>
            <w:r w:rsidRPr="002B4D28">
              <w:rPr>
                <w:rFonts w:eastAsiaTheme="minorHAnsi"/>
              </w:rPr>
              <w:t>Nitrogen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0208" w14:textId="77777777" w:rsidR="002B4D28" w:rsidRPr="002B4D28" w:rsidDel="00BF1E28" w:rsidRDefault="002B4D28" w:rsidP="005B735B">
            <w:pPr>
              <w:rPr>
                <w:rFonts w:eastAsiaTheme="minorHAnsi"/>
              </w:rPr>
            </w:pPr>
            <w:r w:rsidRPr="002B4D28">
              <w:rPr>
                <w:rFonts w:eastAsiaTheme="minorHAnsi"/>
              </w:rPr>
              <w:t>N2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D116" w14:textId="77777777" w:rsidR="002B4D28" w:rsidRPr="002B4D28" w:rsidRDefault="002B4D28" w:rsidP="005B735B">
            <w:pPr>
              <w:rPr>
                <w:rFonts w:eastAsiaTheme="minorHAnsi"/>
              </w:rPr>
            </w:pPr>
            <w:r w:rsidRPr="002B4D28">
              <w:rPr>
                <w:rFonts w:eastAsiaTheme="minorHAnsi"/>
              </w:rPr>
              <w:t>White on Black</w:t>
            </w:r>
          </w:p>
        </w:tc>
      </w:tr>
      <w:tr w:rsidR="002B4D28" w:rsidRPr="002B4D28" w14:paraId="0FFDEC81" w14:textId="77777777" w:rsidTr="00356F00">
        <w:trPr>
          <w:trHeight w:hRule="exact" w:val="26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909F" w14:textId="77777777" w:rsidR="002B4D28" w:rsidRPr="002B4D28" w:rsidRDefault="002B4D28" w:rsidP="005B735B">
            <w:pPr>
              <w:rPr>
                <w:rFonts w:eastAsiaTheme="minorHAnsi"/>
              </w:rPr>
            </w:pPr>
            <w:r w:rsidRPr="002B4D28">
              <w:rPr>
                <w:rFonts w:eastAsiaTheme="minorHAnsi"/>
              </w:rPr>
              <w:t>Oxygen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FB35" w14:textId="77777777" w:rsidR="002B4D28" w:rsidRPr="002B4D28" w:rsidRDefault="002B4D28" w:rsidP="005B735B">
            <w:pPr>
              <w:rPr>
                <w:rFonts w:eastAsiaTheme="minorHAnsi"/>
              </w:rPr>
            </w:pPr>
            <w:r w:rsidRPr="002B4D28">
              <w:rPr>
                <w:rFonts w:eastAsiaTheme="minorHAnsi"/>
              </w:rPr>
              <w:t>O2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DE39" w14:textId="77777777" w:rsidR="002B4D28" w:rsidRPr="002B4D28" w:rsidRDefault="002B4D28" w:rsidP="005B735B">
            <w:pPr>
              <w:rPr>
                <w:rFonts w:eastAsiaTheme="minorHAnsi"/>
              </w:rPr>
            </w:pPr>
            <w:r w:rsidRPr="002B4D28">
              <w:rPr>
                <w:rFonts w:eastAsiaTheme="minorHAnsi"/>
              </w:rPr>
              <w:t>White on Green</w:t>
            </w:r>
          </w:p>
        </w:tc>
      </w:tr>
      <w:tr w:rsidR="00D8210F" w:rsidRPr="002B4D28" w14:paraId="2A6CAFCC" w14:textId="77777777" w:rsidTr="00C85F35">
        <w:trPr>
          <w:trHeight w:hRule="exact" w:val="559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7926" w14:textId="6BBDDAC9" w:rsidR="00D8210F" w:rsidRPr="002B4D28" w:rsidRDefault="00D8210F" w:rsidP="00C85F35">
            <w:pPr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Waste Anesthetic Gas Disposal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7F11" w14:textId="38E94DBC" w:rsidR="00D8210F" w:rsidRPr="002B4D28" w:rsidRDefault="00D8210F" w:rsidP="00C85F35">
            <w:pPr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WAGD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AE53" w14:textId="055677E6" w:rsidR="00D8210F" w:rsidRPr="002B4D28" w:rsidRDefault="00D8210F" w:rsidP="00C85F35">
            <w:pPr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White on V</w:t>
            </w:r>
            <w:r w:rsidR="000E163B">
              <w:rPr>
                <w:rFonts w:eastAsiaTheme="minorHAnsi"/>
              </w:rPr>
              <w:t>i</w:t>
            </w:r>
            <w:r>
              <w:rPr>
                <w:rFonts w:eastAsiaTheme="minorHAnsi"/>
              </w:rPr>
              <w:t>olet</w:t>
            </w:r>
          </w:p>
        </w:tc>
      </w:tr>
    </w:tbl>
    <w:p w14:paraId="1B66D965" w14:textId="77777777" w:rsidR="002B4D28" w:rsidRDefault="002B4D28" w:rsidP="005B735B"/>
    <w:p w14:paraId="53AECAF0" w14:textId="54A7DD15" w:rsidR="00C51FBC" w:rsidRDefault="00D8210F" w:rsidP="00C11174">
      <w:pPr>
        <w:pStyle w:val="TB2"/>
      </w:pPr>
      <w:r>
        <w:t>All labeling shall conform to NFPA 99.</w:t>
      </w:r>
    </w:p>
    <w:p w14:paraId="73AC2B75" w14:textId="77777777" w:rsidR="00C51FBC" w:rsidRDefault="00C51FBC" w:rsidP="00C11174">
      <w:pPr>
        <w:pStyle w:val="ART"/>
      </w:pPr>
      <w:r>
        <w:t>DUCT MARKERS:</w:t>
      </w:r>
    </w:p>
    <w:p w14:paraId="2F0C1247" w14:textId="77777777" w:rsidR="00C51FBC" w:rsidRDefault="00C51FBC" w:rsidP="00C11174">
      <w:pPr>
        <w:pStyle w:val="PR1"/>
      </w:pPr>
      <w:r>
        <w:t>Plastic, adhesive type color-coded duct markers, with arrow indicating direction of flow, and with fan system identified. Conform to the following color code and nomenclature:</w:t>
      </w:r>
    </w:p>
    <w:p w14:paraId="7D26017C" w14:textId="77777777" w:rsidR="00C51FBC" w:rsidRDefault="00C51FBC" w:rsidP="00C11174">
      <w:pPr>
        <w:pStyle w:val="TB2"/>
      </w:pPr>
      <w:r>
        <w:t>Service/ Duct Label</w:t>
      </w:r>
      <w:r>
        <w:tab/>
        <w:t>Drawing I.D.</w:t>
      </w:r>
      <w:r>
        <w:tab/>
        <w:t>Letter and</w:t>
      </w:r>
    </w:p>
    <w:p w14:paraId="3613EE21" w14:textId="77777777" w:rsidR="00C51FBC" w:rsidRDefault="00C51FBC" w:rsidP="00C11174">
      <w:pPr>
        <w:pStyle w:val="TB2"/>
      </w:pPr>
      <w:r>
        <w:tab/>
      </w:r>
      <w:r>
        <w:tab/>
        <w:t>(For Reference Only)</w:t>
      </w:r>
      <w:r>
        <w:tab/>
        <w:t>Label Color</w:t>
      </w:r>
    </w:p>
    <w:tbl>
      <w:tblPr>
        <w:tblW w:w="0" w:type="auto"/>
        <w:tblInd w:w="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2"/>
        <w:gridCol w:w="2430"/>
        <w:gridCol w:w="2353"/>
      </w:tblGrid>
      <w:tr w:rsidR="00356F00" w:rsidRPr="00356F00" w14:paraId="48868FA7" w14:textId="77777777" w:rsidTr="00356F00">
        <w:trPr>
          <w:trHeight w:hRule="exact" w:val="260"/>
        </w:trPr>
        <w:tc>
          <w:tcPr>
            <w:tcW w:w="3322" w:type="dxa"/>
          </w:tcPr>
          <w:p w14:paraId="35A33A09" w14:textId="77777777"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|</w:t>
            </w:r>
          </w:p>
        </w:tc>
        <w:tc>
          <w:tcPr>
            <w:tcW w:w="2430" w:type="dxa"/>
          </w:tcPr>
          <w:p w14:paraId="51F64123" w14:textId="77777777" w:rsidR="00356F00" w:rsidRPr="00356F00" w:rsidRDefault="00356F00" w:rsidP="005B735B">
            <w:pPr>
              <w:rPr>
                <w:rFonts w:eastAsiaTheme="minorHAnsi"/>
              </w:rPr>
            </w:pPr>
          </w:p>
        </w:tc>
        <w:tc>
          <w:tcPr>
            <w:tcW w:w="2353" w:type="dxa"/>
          </w:tcPr>
          <w:p w14:paraId="6F2DBBB2" w14:textId="77777777" w:rsidR="00356F00" w:rsidRPr="00356F00" w:rsidRDefault="00356F00" w:rsidP="005B735B">
            <w:pPr>
              <w:rPr>
                <w:rFonts w:eastAsiaTheme="minorHAnsi"/>
              </w:rPr>
            </w:pPr>
          </w:p>
        </w:tc>
      </w:tr>
      <w:tr w:rsidR="00356F00" w:rsidRPr="00356F00" w14:paraId="014C7F8A" w14:textId="77777777" w:rsidTr="00356F00">
        <w:trPr>
          <w:trHeight w:hRule="exact" w:val="260"/>
        </w:trPr>
        <w:tc>
          <w:tcPr>
            <w:tcW w:w="3322" w:type="dxa"/>
          </w:tcPr>
          <w:p w14:paraId="6D41DA66" w14:textId="77777777"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Exhaust Air (Equip.#)</w:t>
            </w:r>
          </w:p>
        </w:tc>
        <w:tc>
          <w:tcPr>
            <w:tcW w:w="2430" w:type="dxa"/>
          </w:tcPr>
          <w:p w14:paraId="12646801" w14:textId="77777777"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EA (Eq.#)</w:t>
            </w:r>
          </w:p>
        </w:tc>
        <w:tc>
          <w:tcPr>
            <w:tcW w:w="2353" w:type="dxa"/>
          </w:tcPr>
          <w:p w14:paraId="30F6A609" w14:textId="77777777"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Black on Yellow</w:t>
            </w:r>
          </w:p>
        </w:tc>
      </w:tr>
      <w:tr w:rsidR="00356F00" w:rsidRPr="00356F00" w14:paraId="3FC4FBE4" w14:textId="77777777" w:rsidTr="00356F00">
        <w:trPr>
          <w:trHeight w:hRule="exact" w:val="260"/>
        </w:trPr>
        <w:tc>
          <w:tcPr>
            <w:tcW w:w="3322" w:type="dxa"/>
          </w:tcPr>
          <w:p w14:paraId="6EC5838F" w14:textId="77777777"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Fume Hood Exhaust (Equip.#)</w:t>
            </w:r>
          </w:p>
        </w:tc>
        <w:tc>
          <w:tcPr>
            <w:tcW w:w="2430" w:type="dxa"/>
          </w:tcPr>
          <w:p w14:paraId="2A54E828" w14:textId="77777777"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FHEA (Eq.#)</w:t>
            </w:r>
          </w:p>
        </w:tc>
        <w:tc>
          <w:tcPr>
            <w:tcW w:w="2353" w:type="dxa"/>
          </w:tcPr>
          <w:p w14:paraId="165B186E" w14:textId="77777777"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Black on Yellow</w:t>
            </w:r>
          </w:p>
        </w:tc>
      </w:tr>
      <w:tr w:rsidR="00356F00" w:rsidRPr="00356F00" w14:paraId="20B913E0" w14:textId="77777777" w:rsidTr="00356F00">
        <w:trPr>
          <w:trHeight w:hRule="exact" w:val="475"/>
        </w:trPr>
        <w:tc>
          <w:tcPr>
            <w:tcW w:w="3322" w:type="dxa"/>
          </w:tcPr>
          <w:p w14:paraId="0300420F" w14:textId="77777777"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Hazardous Exhaust (Equip.#)</w:t>
            </w:r>
          </w:p>
        </w:tc>
        <w:tc>
          <w:tcPr>
            <w:tcW w:w="2430" w:type="dxa"/>
          </w:tcPr>
          <w:p w14:paraId="3BF2DFF7" w14:textId="77777777"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HAZ EX (Eq.#)</w:t>
            </w:r>
          </w:p>
        </w:tc>
        <w:tc>
          <w:tcPr>
            <w:tcW w:w="2353" w:type="dxa"/>
          </w:tcPr>
          <w:p w14:paraId="6F86C825" w14:textId="77777777"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Black on Yellow</w:t>
            </w:r>
          </w:p>
        </w:tc>
      </w:tr>
      <w:tr w:rsidR="00356F00" w:rsidRPr="00356F00" w14:paraId="23B2CBBB" w14:textId="77777777" w:rsidTr="00356F00">
        <w:trPr>
          <w:trHeight w:hRule="exact" w:val="484"/>
        </w:trPr>
        <w:tc>
          <w:tcPr>
            <w:tcW w:w="3322" w:type="dxa"/>
          </w:tcPr>
          <w:p w14:paraId="773C4985" w14:textId="77777777"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Lab General Exhaust (Equip.#)</w:t>
            </w:r>
          </w:p>
          <w:p w14:paraId="5EDD68A7" w14:textId="77777777" w:rsidR="00356F00" w:rsidRPr="00356F00" w:rsidRDefault="00356F00" w:rsidP="005B735B">
            <w:pPr>
              <w:rPr>
                <w:rFonts w:eastAsiaTheme="minorHAnsi"/>
              </w:rPr>
            </w:pPr>
          </w:p>
        </w:tc>
        <w:tc>
          <w:tcPr>
            <w:tcW w:w="2430" w:type="dxa"/>
          </w:tcPr>
          <w:p w14:paraId="6F04B9E3" w14:textId="77777777"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LGEX (Eq.#)</w:t>
            </w:r>
          </w:p>
        </w:tc>
        <w:tc>
          <w:tcPr>
            <w:tcW w:w="2353" w:type="dxa"/>
          </w:tcPr>
          <w:p w14:paraId="235C36E6" w14:textId="77777777"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Black on Yellow</w:t>
            </w:r>
          </w:p>
        </w:tc>
      </w:tr>
      <w:tr w:rsidR="00356F00" w:rsidRPr="00356F00" w14:paraId="07CAEF85" w14:textId="77777777" w:rsidTr="00356F00">
        <w:trPr>
          <w:trHeight w:hRule="exact" w:val="260"/>
        </w:trPr>
        <w:tc>
          <w:tcPr>
            <w:tcW w:w="3322" w:type="dxa"/>
          </w:tcPr>
          <w:p w14:paraId="1D3E84ED" w14:textId="77777777"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Outdoor Air (Equip.#)</w:t>
            </w:r>
          </w:p>
        </w:tc>
        <w:tc>
          <w:tcPr>
            <w:tcW w:w="2430" w:type="dxa"/>
          </w:tcPr>
          <w:p w14:paraId="027E3039" w14:textId="77777777"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OA (Eq.#)</w:t>
            </w:r>
          </w:p>
        </w:tc>
        <w:tc>
          <w:tcPr>
            <w:tcW w:w="2353" w:type="dxa"/>
          </w:tcPr>
          <w:p w14:paraId="3E0CB00E" w14:textId="77777777"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White on Green</w:t>
            </w:r>
          </w:p>
        </w:tc>
      </w:tr>
      <w:tr w:rsidR="00356F00" w:rsidRPr="00356F00" w14:paraId="7876716C" w14:textId="77777777" w:rsidTr="00356F00">
        <w:trPr>
          <w:trHeight w:hRule="exact" w:val="260"/>
        </w:trPr>
        <w:tc>
          <w:tcPr>
            <w:tcW w:w="3322" w:type="dxa"/>
          </w:tcPr>
          <w:p w14:paraId="0F53710D" w14:textId="77777777"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Return Air (Equip.#)</w:t>
            </w:r>
          </w:p>
        </w:tc>
        <w:tc>
          <w:tcPr>
            <w:tcW w:w="2430" w:type="dxa"/>
          </w:tcPr>
          <w:p w14:paraId="0F24A7E3" w14:textId="77777777"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RA (Eq.#)</w:t>
            </w:r>
          </w:p>
        </w:tc>
        <w:tc>
          <w:tcPr>
            <w:tcW w:w="2353" w:type="dxa"/>
          </w:tcPr>
          <w:p w14:paraId="0C4970BB" w14:textId="77777777"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White on Green</w:t>
            </w:r>
          </w:p>
        </w:tc>
      </w:tr>
      <w:tr w:rsidR="00356F00" w:rsidRPr="00356F00" w14:paraId="0A8CEAAB" w14:textId="77777777" w:rsidTr="00356F00">
        <w:trPr>
          <w:trHeight w:hRule="exact" w:val="529"/>
        </w:trPr>
        <w:tc>
          <w:tcPr>
            <w:tcW w:w="3322" w:type="dxa"/>
          </w:tcPr>
          <w:p w14:paraId="72EA44FA" w14:textId="77777777"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 xml:space="preserve">Smoke </w:t>
            </w:r>
            <w:proofErr w:type="spellStart"/>
            <w:r w:rsidRPr="00356F00">
              <w:rPr>
                <w:rFonts w:eastAsiaTheme="minorHAnsi"/>
              </w:rPr>
              <w:t>Evac</w:t>
            </w:r>
            <w:proofErr w:type="spellEnd"/>
            <w:r w:rsidRPr="00356F00">
              <w:rPr>
                <w:rFonts w:eastAsiaTheme="minorHAnsi"/>
              </w:rPr>
              <w:t xml:space="preserve"> Exhaust (Equip.#)</w:t>
            </w:r>
          </w:p>
        </w:tc>
        <w:tc>
          <w:tcPr>
            <w:tcW w:w="2430" w:type="dxa"/>
          </w:tcPr>
          <w:p w14:paraId="206517B2" w14:textId="77777777"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SMOKE EX (Eq.#)</w:t>
            </w:r>
          </w:p>
        </w:tc>
        <w:tc>
          <w:tcPr>
            <w:tcW w:w="2353" w:type="dxa"/>
          </w:tcPr>
          <w:p w14:paraId="614AB84A" w14:textId="77777777"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Black on Yellow</w:t>
            </w:r>
          </w:p>
        </w:tc>
      </w:tr>
      <w:tr w:rsidR="00356F00" w:rsidRPr="00356F00" w14:paraId="6843B6E3" w14:textId="77777777" w:rsidTr="00356F00">
        <w:trPr>
          <w:trHeight w:hRule="exact" w:val="547"/>
        </w:trPr>
        <w:tc>
          <w:tcPr>
            <w:tcW w:w="3322" w:type="dxa"/>
          </w:tcPr>
          <w:p w14:paraId="5B13584B" w14:textId="77777777"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 xml:space="preserve">Smoke </w:t>
            </w:r>
            <w:proofErr w:type="spellStart"/>
            <w:r w:rsidRPr="00356F00">
              <w:rPr>
                <w:rFonts w:eastAsiaTheme="minorHAnsi"/>
              </w:rPr>
              <w:t>Evac</w:t>
            </w:r>
            <w:proofErr w:type="spellEnd"/>
            <w:r w:rsidRPr="00356F00">
              <w:rPr>
                <w:rFonts w:eastAsiaTheme="minorHAnsi"/>
              </w:rPr>
              <w:t xml:space="preserve"> Supply (Equip.#)</w:t>
            </w:r>
          </w:p>
        </w:tc>
        <w:tc>
          <w:tcPr>
            <w:tcW w:w="2430" w:type="dxa"/>
          </w:tcPr>
          <w:p w14:paraId="102F1B9A" w14:textId="77777777"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SMOKE SUP (Eq.#)</w:t>
            </w:r>
          </w:p>
        </w:tc>
        <w:tc>
          <w:tcPr>
            <w:tcW w:w="2353" w:type="dxa"/>
          </w:tcPr>
          <w:p w14:paraId="7A429B10" w14:textId="77777777"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White on Green</w:t>
            </w:r>
          </w:p>
        </w:tc>
      </w:tr>
      <w:tr w:rsidR="00356F00" w:rsidRPr="00356F00" w14:paraId="25A4BB31" w14:textId="77777777" w:rsidTr="00356F00">
        <w:trPr>
          <w:trHeight w:hRule="exact" w:val="260"/>
        </w:trPr>
        <w:tc>
          <w:tcPr>
            <w:tcW w:w="3322" w:type="dxa"/>
          </w:tcPr>
          <w:p w14:paraId="08CC08E5" w14:textId="77777777"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Supply Air (Equip.#)</w:t>
            </w:r>
          </w:p>
        </w:tc>
        <w:tc>
          <w:tcPr>
            <w:tcW w:w="2430" w:type="dxa"/>
          </w:tcPr>
          <w:p w14:paraId="167DF849" w14:textId="77777777"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SA (Eq.#)</w:t>
            </w:r>
          </w:p>
        </w:tc>
        <w:tc>
          <w:tcPr>
            <w:tcW w:w="2353" w:type="dxa"/>
          </w:tcPr>
          <w:p w14:paraId="79AAB9BF" w14:textId="77777777"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White on Green</w:t>
            </w:r>
          </w:p>
        </w:tc>
      </w:tr>
    </w:tbl>
    <w:p w14:paraId="3BAE025F" w14:textId="77777777" w:rsidR="00356F00" w:rsidRDefault="00356F00" w:rsidP="00C11174">
      <w:pPr>
        <w:pStyle w:val="TB2"/>
      </w:pPr>
    </w:p>
    <w:p w14:paraId="1D9DB980" w14:textId="01D35053" w:rsidR="00C51FBC" w:rsidRDefault="00C51FBC" w:rsidP="00C11174">
      <w:pPr>
        <w:pStyle w:val="PR1"/>
      </w:pPr>
      <w:r>
        <w:t>Provide plastic adhesive duct access door markers indicating item and associated equipment accessed, and appropriate safety and procedural information. (</w:t>
      </w:r>
      <w:proofErr w:type="spellStart"/>
      <w:r>
        <w:t>eg</w:t>
      </w:r>
      <w:proofErr w:type="spellEnd"/>
      <w:r>
        <w:t>. Fire Damper AHU-1)</w:t>
      </w:r>
    </w:p>
    <w:p w14:paraId="46E225D0" w14:textId="5C443EE2" w:rsidR="00C51FBC" w:rsidRDefault="00C51FBC" w:rsidP="00C11174">
      <w:pPr>
        <w:pStyle w:val="ART"/>
      </w:pPr>
      <w:r>
        <w:t>EQUIPMENT MARKERS</w:t>
      </w:r>
      <w:r w:rsidR="00D542C0">
        <w:t xml:space="preserve"> and ddc point tags</w:t>
      </w:r>
      <w:r>
        <w:t>:</w:t>
      </w:r>
    </w:p>
    <w:p w14:paraId="6CD16CE2" w14:textId="22BD356E" w:rsidR="00C51FBC" w:rsidRDefault="00C51FBC" w:rsidP="00C11174">
      <w:pPr>
        <w:pStyle w:val="PR1"/>
      </w:pPr>
      <w:r>
        <w:t>Engraved plastic equipment markers for all scheduled equipment, (</w:t>
      </w:r>
      <w:proofErr w:type="spellStart"/>
      <w:r>
        <w:t>eg</w:t>
      </w:r>
      <w:proofErr w:type="spellEnd"/>
      <w:r>
        <w:t>., chillers, pumps, air handling units, heat exchangers, and fans).  Indicate drawing I.D., and service, (</w:t>
      </w:r>
      <w:proofErr w:type="spellStart"/>
      <w:r>
        <w:t>eg</w:t>
      </w:r>
      <w:proofErr w:type="spellEnd"/>
      <w:r>
        <w:t xml:space="preserve">., EF-1 serving FH No.3 in Rm. 2035, or P-7 Primary Chilled Water), nominal capacity (tons, cfm or </w:t>
      </w:r>
      <w:proofErr w:type="spellStart"/>
      <w:r>
        <w:t>gpm</w:t>
      </w:r>
      <w:proofErr w:type="spellEnd"/>
      <w:r>
        <w:t>). Scale marker and lettering to equipment labeled. Typical nomenclature:</w:t>
      </w:r>
    </w:p>
    <w:p w14:paraId="394B0F84" w14:textId="77777777" w:rsidR="00C51FBC" w:rsidRDefault="00C51FBC" w:rsidP="00C11174">
      <w:pPr>
        <w:pStyle w:val="TB2"/>
      </w:pPr>
    </w:p>
    <w:tbl>
      <w:tblPr>
        <w:tblW w:w="8137" w:type="dxa"/>
        <w:tblInd w:w="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2"/>
        <w:gridCol w:w="4815"/>
      </w:tblGrid>
      <w:tr w:rsidR="00356F00" w:rsidRPr="00356F00" w14:paraId="27CD5572" w14:textId="77777777" w:rsidTr="00356F00">
        <w:trPr>
          <w:trHeight w:hRule="exact" w:val="420"/>
        </w:trPr>
        <w:tc>
          <w:tcPr>
            <w:tcW w:w="3322" w:type="dxa"/>
          </w:tcPr>
          <w:p w14:paraId="0F9F06B5" w14:textId="77777777"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Drawing I.D.</w:t>
            </w:r>
          </w:p>
          <w:p w14:paraId="62D119BB" w14:textId="77777777"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&amp; Equip. Label</w:t>
            </w:r>
          </w:p>
        </w:tc>
        <w:tc>
          <w:tcPr>
            <w:tcW w:w="4815" w:type="dxa"/>
          </w:tcPr>
          <w:p w14:paraId="0AD4FBD2" w14:textId="77777777"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Equipment</w:t>
            </w:r>
          </w:p>
        </w:tc>
      </w:tr>
      <w:tr w:rsidR="00356F00" w:rsidRPr="00356F00" w14:paraId="217AE309" w14:textId="77777777" w:rsidTr="00356F00">
        <w:trPr>
          <w:trHeight w:hRule="exact" w:val="260"/>
        </w:trPr>
        <w:tc>
          <w:tcPr>
            <w:tcW w:w="3322" w:type="dxa"/>
          </w:tcPr>
          <w:p w14:paraId="0B53CC10" w14:textId="77777777"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|</w:t>
            </w:r>
          </w:p>
        </w:tc>
        <w:tc>
          <w:tcPr>
            <w:tcW w:w="4815" w:type="dxa"/>
          </w:tcPr>
          <w:p w14:paraId="28C82687" w14:textId="77777777" w:rsidR="00356F00" w:rsidRPr="00356F00" w:rsidRDefault="00356F00" w:rsidP="005B735B">
            <w:pPr>
              <w:rPr>
                <w:rFonts w:eastAsiaTheme="minorHAnsi"/>
              </w:rPr>
            </w:pPr>
          </w:p>
        </w:tc>
      </w:tr>
      <w:tr w:rsidR="00D542C0" w:rsidRPr="00356F00" w14:paraId="5A65DDC7" w14:textId="77777777" w:rsidTr="00356F00">
        <w:trPr>
          <w:trHeight w:hRule="exact" w:val="260"/>
        </w:trPr>
        <w:tc>
          <w:tcPr>
            <w:tcW w:w="3322" w:type="dxa"/>
          </w:tcPr>
          <w:p w14:paraId="729E74C7" w14:textId="1437E9F1" w:rsidR="00D542C0" w:rsidRPr="00356F00" w:rsidRDefault="00D542C0" w:rsidP="005B735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AC</w:t>
            </w:r>
          </w:p>
        </w:tc>
        <w:tc>
          <w:tcPr>
            <w:tcW w:w="4815" w:type="dxa"/>
          </w:tcPr>
          <w:p w14:paraId="43F2F320" w14:textId="75F8AC43" w:rsidR="00D542C0" w:rsidRPr="00356F00" w:rsidRDefault="00D542C0" w:rsidP="005B735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Air C</w:t>
            </w:r>
            <w:r w:rsidR="00C008A3">
              <w:rPr>
                <w:rFonts w:eastAsiaTheme="minorHAnsi"/>
              </w:rPr>
              <w:t>o</w:t>
            </w:r>
            <w:r>
              <w:rPr>
                <w:rFonts w:eastAsiaTheme="minorHAnsi"/>
              </w:rPr>
              <w:t>mpressor</w:t>
            </w:r>
          </w:p>
        </w:tc>
      </w:tr>
      <w:tr w:rsidR="00356F00" w:rsidRPr="00356F00" w14:paraId="1DB2DA6D" w14:textId="77777777" w:rsidTr="00356F00">
        <w:trPr>
          <w:trHeight w:hRule="exact" w:val="260"/>
        </w:trPr>
        <w:tc>
          <w:tcPr>
            <w:tcW w:w="3322" w:type="dxa"/>
          </w:tcPr>
          <w:p w14:paraId="02648985" w14:textId="77777777"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ACC</w:t>
            </w:r>
          </w:p>
        </w:tc>
        <w:tc>
          <w:tcPr>
            <w:tcW w:w="4815" w:type="dxa"/>
          </w:tcPr>
          <w:p w14:paraId="65FC5E19" w14:textId="77777777"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Air Cooled Condenser</w:t>
            </w:r>
          </w:p>
        </w:tc>
      </w:tr>
      <w:tr w:rsidR="00356F00" w:rsidRPr="00356F00" w14:paraId="752F4D21" w14:textId="77777777" w:rsidTr="00356F00">
        <w:trPr>
          <w:trHeight w:hRule="exact" w:val="260"/>
        </w:trPr>
        <w:tc>
          <w:tcPr>
            <w:tcW w:w="3322" w:type="dxa"/>
          </w:tcPr>
          <w:p w14:paraId="71723CF2" w14:textId="77777777"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AHU</w:t>
            </w:r>
          </w:p>
        </w:tc>
        <w:tc>
          <w:tcPr>
            <w:tcW w:w="4815" w:type="dxa"/>
          </w:tcPr>
          <w:p w14:paraId="4698F657" w14:textId="77777777"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Air Handling Unit</w:t>
            </w:r>
          </w:p>
        </w:tc>
      </w:tr>
      <w:tr w:rsidR="00D542C0" w:rsidRPr="00356F00" w14:paraId="0CE46246" w14:textId="77777777" w:rsidTr="00356F00">
        <w:trPr>
          <w:trHeight w:hRule="exact" w:val="260"/>
        </w:trPr>
        <w:tc>
          <w:tcPr>
            <w:tcW w:w="3322" w:type="dxa"/>
          </w:tcPr>
          <w:p w14:paraId="1F2F4E1C" w14:textId="203558FB" w:rsidR="00D542C0" w:rsidRPr="00356F00" w:rsidRDefault="00D542C0" w:rsidP="005B735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BCU</w:t>
            </w:r>
          </w:p>
        </w:tc>
        <w:tc>
          <w:tcPr>
            <w:tcW w:w="4815" w:type="dxa"/>
          </w:tcPr>
          <w:p w14:paraId="74D43AE5" w14:textId="7B52849D" w:rsidR="00D542C0" w:rsidRPr="00356F00" w:rsidRDefault="00D542C0" w:rsidP="005B735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Blower Coil Unit</w:t>
            </w:r>
          </w:p>
        </w:tc>
      </w:tr>
      <w:tr w:rsidR="00D542C0" w:rsidRPr="00356F00" w14:paraId="5A9BDCAA" w14:textId="77777777" w:rsidTr="00356F00">
        <w:trPr>
          <w:trHeight w:hRule="exact" w:val="260"/>
        </w:trPr>
        <w:tc>
          <w:tcPr>
            <w:tcW w:w="3322" w:type="dxa"/>
          </w:tcPr>
          <w:p w14:paraId="7B63B757" w14:textId="6CD62E4F" w:rsidR="00D542C0" w:rsidRDefault="00D542C0" w:rsidP="005B735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CAD</w:t>
            </w:r>
          </w:p>
        </w:tc>
        <w:tc>
          <w:tcPr>
            <w:tcW w:w="4815" w:type="dxa"/>
          </w:tcPr>
          <w:p w14:paraId="3B7D8D20" w14:textId="0F35FE38" w:rsidR="00D542C0" w:rsidRDefault="000E163B" w:rsidP="005B735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Compressor</w:t>
            </w:r>
            <w:r w:rsidR="00D542C0">
              <w:rPr>
                <w:rFonts w:eastAsiaTheme="minorHAnsi"/>
              </w:rPr>
              <w:t xml:space="preserve"> Air Dryer</w:t>
            </w:r>
          </w:p>
        </w:tc>
      </w:tr>
      <w:tr w:rsidR="006B0F7A" w:rsidRPr="00356F00" w14:paraId="1500EEB5" w14:textId="77777777" w:rsidTr="00356F00">
        <w:trPr>
          <w:trHeight w:hRule="exact" w:val="260"/>
        </w:trPr>
        <w:tc>
          <w:tcPr>
            <w:tcW w:w="3322" w:type="dxa"/>
          </w:tcPr>
          <w:p w14:paraId="3CB0204B" w14:textId="688AA334" w:rsidR="006B0F7A" w:rsidRPr="00356F00" w:rsidRDefault="006B0F7A" w:rsidP="005B735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CB</w:t>
            </w:r>
          </w:p>
        </w:tc>
        <w:tc>
          <w:tcPr>
            <w:tcW w:w="4815" w:type="dxa"/>
          </w:tcPr>
          <w:p w14:paraId="4BD3BCDB" w14:textId="43513298" w:rsidR="006B0F7A" w:rsidRPr="00356F00" w:rsidRDefault="006B0F7A" w:rsidP="005B735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Chilled Beam</w:t>
            </w:r>
          </w:p>
        </w:tc>
      </w:tr>
      <w:tr w:rsidR="00356F00" w:rsidRPr="00356F00" w14:paraId="56B73233" w14:textId="77777777" w:rsidTr="00356F00">
        <w:trPr>
          <w:trHeight w:hRule="exact" w:val="260"/>
        </w:trPr>
        <w:tc>
          <w:tcPr>
            <w:tcW w:w="3322" w:type="dxa"/>
          </w:tcPr>
          <w:p w14:paraId="32AEEFEA" w14:textId="77777777"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CH</w:t>
            </w:r>
          </w:p>
        </w:tc>
        <w:tc>
          <w:tcPr>
            <w:tcW w:w="4815" w:type="dxa"/>
          </w:tcPr>
          <w:p w14:paraId="7C36A079" w14:textId="77777777"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Chiller</w:t>
            </w:r>
          </w:p>
        </w:tc>
      </w:tr>
      <w:tr w:rsidR="00356F00" w:rsidRPr="00356F00" w14:paraId="454AA6FE" w14:textId="77777777" w:rsidTr="00356F00">
        <w:trPr>
          <w:trHeight w:hRule="exact" w:val="260"/>
        </w:trPr>
        <w:tc>
          <w:tcPr>
            <w:tcW w:w="3322" w:type="dxa"/>
          </w:tcPr>
          <w:p w14:paraId="4D0DAC43" w14:textId="77777777"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CHWP</w:t>
            </w:r>
          </w:p>
        </w:tc>
        <w:tc>
          <w:tcPr>
            <w:tcW w:w="4815" w:type="dxa"/>
          </w:tcPr>
          <w:p w14:paraId="20966919" w14:textId="77777777"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Chilled Water Pump</w:t>
            </w:r>
          </w:p>
        </w:tc>
      </w:tr>
      <w:tr w:rsidR="00356F00" w:rsidRPr="00356F00" w14:paraId="3D4F732A" w14:textId="77777777" w:rsidTr="00356F00">
        <w:trPr>
          <w:trHeight w:hRule="exact" w:val="260"/>
        </w:trPr>
        <w:tc>
          <w:tcPr>
            <w:tcW w:w="3322" w:type="dxa"/>
          </w:tcPr>
          <w:p w14:paraId="5BF53FFB" w14:textId="77777777"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CP</w:t>
            </w:r>
          </w:p>
        </w:tc>
        <w:tc>
          <w:tcPr>
            <w:tcW w:w="4815" w:type="dxa"/>
          </w:tcPr>
          <w:p w14:paraId="6AA454A0" w14:textId="77777777"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Condensate Pump</w:t>
            </w:r>
          </w:p>
        </w:tc>
      </w:tr>
      <w:tr w:rsidR="00D542C0" w:rsidRPr="00356F00" w14:paraId="3BB3E91E" w14:textId="77777777" w:rsidTr="00356F00">
        <w:trPr>
          <w:trHeight w:hRule="exact" w:val="260"/>
        </w:trPr>
        <w:tc>
          <w:tcPr>
            <w:tcW w:w="3322" w:type="dxa"/>
          </w:tcPr>
          <w:p w14:paraId="4BF57521" w14:textId="58BF500D" w:rsidR="00D542C0" w:rsidRPr="00356F00" w:rsidRDefault="00D542C0" w:rsidP="005B735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CRAC</w:t>
            </w:r>
          </w:p>
        </w:tc>
        <w:tc>
          <w:tcPr>
            <w:tcW w:w="4815" w:type="dxa"/>
          </w:tcPr>
          <w:p w14:paraId="229B5260" w14:textId="371CAC11" w:rsidR="00D542C0" w:rsidRPr="00356F00" w:rsidRDefault="00D542C0" w:rsidP="005B735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Computer Room AC Unit</w:t>
            </w:r>
          </w:p>
        </w:tc>
      </w:tr>
      <w:tr w:rsidR="00356F00" w:rsidRPr="00356F00" w14:paraId="473DA507" w14:textId="77777777" w:rsidTr="00356F00">
        <w:trPr>
          <w:trHeight w:hRule="exact" w:val="260"/>
        </w:trPr>
        <w:tc>
          <w:tcPr>
            <w:tcW w:w="3322" w:type="dxa"/>
          </w:tcPr>
          <w:p w14:paraId="2C01E175" w14:textId="77777777"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CT</w:t>
            </w:r>
          </w:p>
        </w:tc>
        <w:tc>
          <w:tcPr>
            <w:tcW w:w="4815" w:type="dxa"/>
          </w:tcPr>
          <w:p w14:paraId="5F331F1E" w14:textId="77777777"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 xml:space="preserve">Cooling Tower </w:t>
            </w:r>
          </w:p>
        </w:tc>
      </w:tr>
      <w:tr w:rsidR="00356F00" w:rsidRPr="00356F00" w14:paraId="2DCAC770" w14:textId="77777777" w:rsidTr="00356F00">
        <w:trPr>
          <w:trHeight w:hRule="exact" w:val="260"/>
        </w:trPr>
        <w:tc>
          <w:tcPr>
            <w:tcW w:w="3322" w:type="dxa"/>
          </w:tcPr>
          <w:p w14:paraId="22F0E34C" w14:textId="77777777"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CUH</w:t>
            </w:r>
          </w:p>
        </w:tc>
        <w:tc>
          <w:tcPr>
            <w:tcW w:w="4815" w:type="dxa"/>
          </w:tcPr>
          <w:p w14:paraId="0E4CA7B7" w14:textId="77777777"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Cabinet Unit Heater</w:t>
            </w:r>
          </w:p>
        </w:tc>
      </w:tr>
      <w:tr w:rsidR="00356F00" w:rsidRPr="00356F00" w14:paraId="529EE0DB" w14:textId="77777777" w:rsidTr="00356F00">
        <w:trPr>
          <w:trHeight w:hRule="exact" w:val="260"/>
        </w:trPr>
        <w:tc>
          <w:tcPr>
            <w:tcW w:w="3322" w:type="dxa"/>
          </w:tcPr>
          <w:p w14:paraId="5751D0C1" w14:textId="77777777"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CWP</w:t>
            </w:r>
          </w:p>
        </w:tc>
        <w:tc>
          <w:tcPr>
            <w:tcW w:w="4815" w:type="dxa"/>
          </w:tcPr>
          <w:p w14:paraId="78C2575F" w14:textId="77777777"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Condenser Water Pump</w:t>
            </w:r>
          </w:p>
        </w:tc>
      </w:tr>
      <w:tr w:rsidR="00D542C0" w:rsidRPr="00356F00" w14:paraId="4723E145" w14:textId="77777777" w:rsidTr="00356F00">
        <w:trPr>
          <w:trHeight w:hRule="exact" w:val="260"/>
        </w:trPr>
        <w:tc>
          <w:tcPr>
            <w:tcW w:w="3322" w:type="dxa"/>
          </w:tcPr>
          <w:p w14:paraId="52D4B403" w14:textId="7938DF8A" w:rsidR="00D542C0" w:rsidRPr="00356F00" w:rsidRDefault="00D542C0" w:rsidP="005B735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DA</w:t>
            </w:r>
          </w:p>
        </w:tc>
        <w:tc>
          <w:tcPr>
            <w:tcW w:w="4815" w:type="dxa"/>
          </w:tcPr>
          <w:p w14:paraId="450AB739" w14:textId="4DDD8080" w:rsidR="00D542C0" w:rsidRPr="00356F00" w:rsidRDefault="00D542C0" w:rsidP="005B735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Deaerator System</w:t>
            </w:r>
          </w:p>
        </w:tc>
      </w:tr>
      <w:tr w:rsidR="006B0F7A" w:rsidRPr="00356F00" w14:paraId="02CC3BBC" w14:textId="77777777" w:rsidTr="00356F00">
        <w:trPr>
          <w:trHeight w:hRule="exact" w:val="260"/>
        </w:trPr>
        <w:tc>
          <w:tcPr>
            <w:tcW w:w="3322" w:type="dxa"/>
          </w:tcPr>
          <w:p w14:paraId="7E7411F5" w14:textId="77406774" w:rsidR="006B0F7A" w:rsidRPr="00356F00" w:rsidRDefault="006B0F7A" w:rsidP="005B735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DWBP</w:t>
            </w:r>
          </w:p>
        </w:tc>
        <w:tc>
          <w:tcPr>
            <w:tcW w:w="4815" w:type="dxa"/>
          </w:tcPr>
          <w:p w14:paraId="45E1CEED" w14:textId="4615AD37" w:rsidR="006B0F7A" w:rsidRPr="00356F00" w:rsidRDefault="006B0F7A" w:rsidP="005B735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Domestic Water Booster Pump</w:t>
            </w:r>
          </w:p>
        </w:tc>
      </w:tr>
      <w:tr w:rsidR="00D542C0" w:rsidRPr="00356F00" w14:paraId="45D4DF70" w14:textId="77777777" w:rsidTr="00356F00">
        <w:trPr>
          <w:trHeight w:hRule="exact" w:val="260"/>
        </w:trPr>
        <w:tc>
          <w:tcPr>
            <w:tcW w:w="3322" w:type="dxa"/>
          </w:tcPr>
          <w:p w14:paraId="6D38051A" w14:textId="3AD32647" w:rsidR="00D542C0" w:rsidRDefault="00D542C0" w:rsidP="005B735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DOAS</w:t>
            </w:r>
          </w:p>
        </w:tc>
        <w:tc>
          <w:tcPr>
            <w:tcW w:w="4815" w:type="dxa"/>
          </w:tcPr>
          <w:p w14:paraId="19289B27" w14:textId="3D3712C6" w:rsidR="00D542C0" w:rsidRDefault="00D542C0" w:rsidP="005B735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Dedicated Outside Air System</w:t>
            </w:r>
          </w:p>
        </w:tc>
      </w:tr>
      <w:tr w:rsidR="006B0F7A" w:rsidRPr="00356F00" w14:paraId="575BD553" w14:textId="77777777" w:rsidTr="00356F00">
        <w:trPr>
          <w:trHeight w:hRule="exact" w:val="260"/>
        </w:trPr>
        <w:tc>
          <w:tcPr>
            <w:tcW w:w="3322" w:type="dxa"/>
          </w:tcPr>
          <w:p w14:paraId="201331FA" w14:textId="391B3787" w:rsidR="006B0F7A" w:rsidRPr="00356F00" w:rsidRDefault="006B0F7A" w:rsidP="005B735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EF</w:t>
            </w:r>
          </w:p>
        </w:tc>
        <w:tc>
          <w:tcPr>
            <w:tcW w:w="4815" w:type="dxa"/>
          </w:tcPr>
          <w:p w14:paraId="1B70F460" w14:textId="74FB743F" w:rsidR="006B0F7A" w:rsidRPr="00356F00" w:rsidRDefault="006B0F7A" w:rsidP="005B735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Exhaust Fan</w:t>
            </w:r>
          </w:p>
        </w:tc>
      </w:tr>
      <w:tr w:rsidR="006B5FA8" w:rsidRPr="00356F00" w14:paraId="780B4E44" w14:textId="77777777" w:rsidTr="00356F00">
        <w:trPr>
          <w:trHeight w:hRule="exact" w:val="260"/>
        </w:trPr>
        <w:tc>
          <w:tcPr>
            <w:tcW w:w="3322" w:type="dxa"/>
          </w:tcPr>
          <w:p w14:paraId="7AFC297C" w14:textId="01A6433E" w:rsidR="006B5FA8" w:rsidRDefault="006B5FA8" w:rsidP="005B735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ERC</w:t>
            </w:r>
          </w:p>
        </w:tc>
        <w:tc>
          <w:tcPr>
            <w:tcW w:w="4815" w:type="dxa"/>
          </w:tcPr>
          <w:p w14:paraId="36D081AB" w14:textId="44D6FDCC" w:rsidR="006B5FA8" w:rsidRDefault="006B5FA8" w:rsidP="005B735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Energy Recovery Coil</w:t>
            </w:r>
          </w:p>
        </w:tc>
      </w:tr>
      <w:tr w:rsidR="006B5FA8" w:rsidRPr="00356F00" w14:paraId="7B976A93" w14:textId="77777777" w:rsidTr="00356F00">
        <w:trPr>
          <w:trHeight w:hRule="exact" w:val="260"/>
        </w:trPr>
        <w:tc>
          <w:tcPr>
            <w:tcW w:w="3322" w:type="dxa"/>
          </w:tcPr>
          <w:p w14:paraId="6028D067" w14:textId="63FAF0FD" w:rsidR="006B5FA8" w:rsidRDefault="006B5FA8" w:rsidP="005B735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ERCP</w:t>
            </w:r>
          </w:p>
        </w:tc>
        <w:tc>
          <w:tcPr>
            <w:tcW w:w="4815" w:type="dxa"/>
          </w:tcPr>
          <w:p w14:paraId="18CFEBD8" w14:textId="07694D44" w:rsidR="006B5FA8" w:rsidRDefault="006B5FA8" w:rsidP="005B735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Energy Recovery Coil Pump</w:t>
            </w:r>
          </w:p>
        </w:tc>
      </w:tr>
      <w:tr w:rsidR="00D542C0" w:rsidRPr="00356F00" w14:paraId="648209F5" w14:textId="77777777" w:rsidTr="00356F00">
        <w:trPr>
          <w:trHeight w:hRule="exact" w:val="260"/>
        </w:trPr>
        <w:tc>
          <w:tcPr>
            <w:tcW w:w="3322" w:type="dxa"/>
          </w:tcPr>
          <w:p w14:paraId="3E6247E1" w14:textId="36D683C1" w:rsidR="00D542C0" w:rsidRDefault="00D542C0" w:rsidP="005B735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ERU</w:t>
            </w:r>
          </w:p>
        </w:tc>
        <w:tc>
          <w:tcPr>
            <w:tcW w:w="4815" w:type="dxa"/>
          </w:tcPr>
          <w:p w14:paraId="5B6C4AE5" w14:textId="6E9F4A0E" w:rsidR="00D542C0" w:rsidRDefault="00D542C0" w:rsidP="005B735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Energy Recovery Unit</w:t>
            </w:r>
          </w:p>
        </w:tc>
      </w:tr>
      <w:tr w:rsidR="006B0F7A" w:rsidRPr="00356F00" w14:paraId="5A972010" w14:textId="77777777" w:rsidTr="00356F00">
        <w:trPr>
          <w:trHeight w:hRule="exact" w:val="260"/>
        </w:trPr>
        <w:tc>
          <w:tcPr>
            <w:tcW w:w="3322" w:type="dxa"/>
          </w:tcPr>
          <w:p w14:paraId="6C95CF78" w14:textId="6219092D" w:rsidR="006B0F7A" w:rsidRPr="00356F00" w:rsidRDefault="006B0F7A" w:rsidP="005B735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EUH</w:t>
            </w:r>
          </w:p>
        </w:tc>
        <w:tc>
          <w:tcPr>
            <w:tcW w:w="4815" w:type="dxa"/>
          </w:tcPr>
          <w:p w14:paraId="4A452B33" w14:textId="46F74502" w:rsidR="006B0F7A" w:rsidRPr="00356F00" w:rsidRDefault="006B0F7A" w:rsidP="005B735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Electric Unit Heater</w:t>
            </w:r>
          </w:p>
        </w:tc>
      </w:tr>
      <w:tr w:rsidR="00356F00" w:rsidRPr="00356F00" w14:paraId="6C480CCD" w14:textId="77777777" w:rsidTr="00356F00">
        <w:trPr>
          <w:trHeight w:hRule="exact" w:val="260"/>
        </w:trPr>
        <w:tc>
          <w:tcPr>
            <w:tcW w:w="3322" w:type="dxa"/>
          </w:tcPr>
          <w:p w14:paraId="34250973" w14:textId="77777777"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EWH</w:t>
            </w:r>
          </w:p>
        </w:tc>
        <w:tc>
          <w:tcPr>
            <w:tcW w:w="4815" w:type="dxa"/>
          </w:tcPr>
          <w:p w14:paraId="0BE85D18" w14:textId="77777777"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Electric Water Heater</w:t>
            </w:r>
          </w:p>
        </w:tc>
      </w:tr>
      <w:tr w:rsidR="00D542C0" w:rsidRPr="00356F00" w14:paraId="5D9303E0" w14:textId="77777777" w:rsidTr="00356F00">
        <w:trPr>
          <w:trHeight w:hRule="exact" w:val="260"/>
        </w:trPr>
        <w:tc>
          <w:tcPr>
            <w:tcW w:w="3322" w:type="dxa"/>
          </w:tcPr>
          <w:p w14:paraId="131D4399" w14:textId="273144ED" w:rsidR="00D542C0" w:rsidRPr="00356F00" w:rsidRDefault="00D542C0" w:rsidP="005B735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FH</w:t>
            </w:r>
          </w:p>
        </w:tc>
        <w:tc>
          <w:tcPr>
            <w:tcW w:w="4815" w:type="dxa"/>
          </w:tcPr>
          <w:p w14:paraId="64B70DA3" w14:textId="2B0C512A" w:rsidR="00D542C0" w:rsidRPr="00356F00" w:rsidRDefault="00D542C0" w:rsidP="005B735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Fume Hood</w:t>
            </w:r>
          </w:p>
        </w:tc>
      </w:tr>
      <w:tr w:rsidR="00356F00" w:rsidRPr="00356F00" w14:paraId="22FD5E9C" w14:textId="77777777" w:rsidTr="00356F00">
        <w:trPr>
          <w:trHeight w:hRule="exact" w:val="260"/>
        </w:trPr>
        <w:tc>
          <w:tcPr>
            <w:tcW w:w="3322" w:type="dxa"/>
          </w:tcPr>
          <w:p w14:paraId="231FFF53" w14:textId="77777777"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FHEF</w:t>
            </w:r>
          </w:p>
        </w:tc>
        <w:tc>
          <w:tcPr>
            <w:tcW w:w="4815" w:type="dxa"/>
          </w:tcPr>
          <w:p w14:paraId="1D92C788" w14:textId="77777777"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Fume Hood Exhaust Fan</w:t>
            </w:r>
          </w:p>
        </w:tc>
      </w:tr>
      <w:tr w:rsidR="00B70B07" w:rsidRPr="00356F00" w14:paraId="263B2618" w14:textId="77777777" w:rsidTr="00356F00">
        <w:trPr>
          <w:trHeight w:hRule="exact" w:val="260"/>
        </w:trPr>
        <w:tc>
          <w:tcPr>
            <w:tcW w:w="3322" w:type="dxa"/>
          </w:tcPr>
          <w:p w14:paraId="260AF930" w14:textId="1BFF06AE" w:rsidR="00B70B07" w:rsidRPr="00356F00" w:rsidRDefault="00B70B07" w:rsidP="005B735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FC</w:t>
            </w:r>
          </w:p>
        </w:tc>
        <w:tc>
          <w:tcPr>
            <w:tcW w:w="4815" w:type="dxa"/>
          </w:tcPr>
          <w:p w14:paraId="0E06641B" w14:textId="45A2B662" w:rsidR="00B70B07" w:rsidRPr="00356F00" w:rsidRDefault="00B70B07" w:rsidP="005B735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Fluid Cooler (Closed Loop Cooling Tower)</w:t>
            </w:r>
          </w:p>
        </w:tc>
      </w:tr>
      <w:tr w:rsidR="00D542C0" w:rsidRPr="00356F00" w14:paraId="6C4B723A" w14:textId="77777777" w:rsidTr="00356F00">
        <w:trPr>
          <w:trHeight w:hRule="exact" w:val="260"/>
        </w:trPr>
        <w:tc>
          <w:tcPr>
            <w:tcW w:w="3322" w:type="dxa"/>
          </w:tcPr>
          <w:p w14:paraId="05275269" w14:textId="21A1ABD4" w:rsidR="00D542C0" w:rsidRPr="00356F00" w:rsidRDefault="00D542C0" w:rsidP="005B735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FCU</w:t>
            </w:r>
          </w:p>
        </w:tc>
        <w:tc>
          <w:tcPr>
            <w:tcW w:w="4815" w:type="dxa"/>
          </w:tcPr>
          <w:p w14:paraId="50912BD5" w14:textId="6CD82453" w:rsidR="00D542C0" w:rsidRPr="00356F00" w:rsidRDefault="00D542C0" w:rsidP="005B735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Fan Coil Unit</w:t>
            </w:r>
          </w:p>
        </w:tc>
      </w:tr>
      <w:tr w:rsidR="00D542C0" w:rsidRPr="00356F00" w14:paraId="0EB40A18" w14:textId="77777777" w:rsidTr="00356F00">
        <w:trPr>
          <w:trHeight w:hRule="exact" w:val="260"/>
        </w:trPr>
        <w:tc>
          <w:tcPr>
            <w:tcW w:w="3322" w:type="dxa"/>
          </w:tcPr>
          <w:p w14:paraId="6C8B2697" w14:textId="6ADCB397" w:rsidR="00D542C0" w:rsidRPr="00356F00" w:rsidRDefault="00D542C0" w:rsidP="005B735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FFU</w:t>
            </w:r>
          </w:p>
        </w:tc>
        <w:tc>
          <w:tcPr>
            <w:tcW w:w="4815" w:type="dxa"/>
          </w:tcPr>
          <w:p w14:paraId="31546BB0" w14:textId="791F0654" w:rsidR="00D542C0" w:rsidRPr="00356F00" w:rsidRDefault="00D542C0" w:rsidP="005B735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Fan Filter Unit</w:t>
            </w:r>
          </w:p>
        </w:tc>
      </w:tr>
      <w:tr w:rsidR="00356F00" w:rsidRPr="00356F00" w14:paraId="5F3D5791" w14:textId="77777777" w:rsidTr="00356F00">
        <w:trPr>
          <w:trHeight w:hRule="exact" w:val="260"/>
        </w:trPr>
        <w:tc>
          <w:tcPr>
            <w:tcW w:w="3322" w:type="dxa"/>
          </w:tcPr>
          <w:p w14:paraId="6D2354F8" w14:textId="77777777"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FP</w:t>
            </w:r>
          </w:p>
        </w:tc>
        <w:tc>
          <w:tcPr>
            <w:tcW w:w="4815" w:type="dxa"/>
          </w:tcPr>
          <w:p w14:paraId="7F7FA72D" w14:textId="77777777"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Fire Pump</w:t>
            </w:r>
          </w:p>
        </w:tc>
      </w:tr>
      <w:tr w:rsidR="00535F9E" w:rsidRPr="00356F00" w14:paraId="53CD53A6" w14:textId="77777777" w:rsidTr="00356F00">
        <w:trPr>
          <w:trHeight w:hRule="exact" w:val="260"/>
        </w:trPr>
        <w:tc>
          <w:tcPr>
            <w:tcW w:w="3322" w:type="dxa"/>
          </w:tcPr>
          <w:p w14:paraId="2FB67718" w14:textId="741AEA52" w:rsidR="00535F9E" w:rsidRPr="00356F00" w:rsidRDefault="00535F9E" w:rsidP="005B735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GHXP</w:t>
            </w:r>
          </w:p>
        </w:tc>
        <w:tc>
          <w:tcPr>
            <w:tcW w:w="4815" w:type="dxa"/>
          </w:tcPr>
          <w:p w14:paraId="06039DE7" w14:textId="7098F995" w:rsidR="00535F9E" w:rsidRPr="00356F00" w:rsidRDefault="00535F9E" w:rsidP="005B735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Geothermal Heat Exchange Pump</w:t>
            </w:r>
          </w:p>
        </w:tc>
      </w:tr>
      <w:tr w:rsidR="00356F00" w:rsidRPr="00356F00" w14:paraId="75C804D9" w14:textId="77777777" w:rsidTr="00356F00">
        <w:trPr>
          <w:trHeight w:hRule="exact" w:val="260"/>
        </w:trPr>
        <w:tc>
          <w:tcPr>
            <w:tcW w:w="3322" w:type="dxa"/>
          </w:tcPr>
          <w:p w14:paraId="13919D75" w14:textId="77777777"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GWH</w:t>
            </w:r>
          </w:p>
        </w:tc>
        <w:tc>
          <w:tcPr>
            <w:tcW w:w="4815" w:type="dxa"/>
          </w:tcPr>
          <w:p w14:paraId="5452565D" w14:textId="77777777"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Gas-fired Water Heater</w:t>
            </w:r>
          </w:p>
        </w:tc>
      </w:tr>
      <w:tr w:rsidR="00D542C0" w:rsidRPr="00356F00" w14:paraId="608C24CA" w14:textId="77777777" w:rsidTr="00356F00">
        <w:trPr>
          <w:trHeight w:hRule="exact" w:val="260"/>
        </w:trPr>
        <w:tc>
          <w:tcPr>
            <w:tcW w:w="3322" w:type="dxa"/>
          </w:tcPr>
          <w:p w14:paraId="632424E5" w14:textId="468CF75D" w:rsidR="00D542C0" w:rsidRPr="00356F00" w:rsidRDefault="00D542C0" w:rsidP="005B735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H</w:t>
            </w:r>
          </w:p>
        </w:tc>
        <w:tc>
          <w:tcPr>
            <w:tcW w:w="4815" w:type="dxa"/>
          </w:tcPr>
          <w:p w14:paraId="7CA8532F" w14:textId="559555CF" w:rsidR="00D542C0" w:rsidRPr="00356F00" w:rsidRDefault="00D542C0" w:rsidP="005B735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Humidifier</w:t>
            </w:r>
          </w:p>
        </w:tc>
      </w:tr>
      <w:tr w:rsidR="00535F9E" w:rsidRPr="00356F00" w14:paraId="29D3281C" w14:textId="77777777" w:rsidTr="00356F00">
        <w:trPr>
          <w:trHeight w:hRule="exact" w:val="260"/>
        </w:trPr>
        <w:tc>
          <w:tcPr>
            <w:tcW w:w="3322" w:type="dxa"/>
          </w:tcPr>
          <w:p w14:paraId="2F34E369" w14:textId="15A45EFA" w:rsidR="00535F9E" w:rsidRDefault="00535F9E" w:rsidP="005B735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HP</w:t>
            </w:r>
          </w:p>
        </w:tc>
        <w:tc>
          <w:tcPr>
            <w:tcW w:w="4815" w:type="dxa"/>
          </w:tcPr>
          <w:p w14:paraId="1B04FFB9" w14:textId="0AAE87DF" w:rsidR="00535F9E" w:rsidRDefault="00535F9E" w:rsidP="005B735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Heat Pump</w:t>
            </w:r>
          </w:p>
        </w:tc>
      </w:tr>
      <w:tr w:rsidR="00D542C0" w:rsidRPr="00356F00" w14:paraId="4B811969" w14:textId="77777777" w:rsidTr="00356F00">
        <w:trPr>
          <w:trHeight w:hRule="exact" w:val="260"/>
        </w:trPr>
        <w:tc>
          <w:tcPr>
            <w:tcW w:w="3322" w:type="dxa"/>
          </w:tcPr>
          <w:p w14:paraId="28AA5753" w14:textId="1586369A" w:rsidR="00D542C0" w:rsidRPr="00356F00" w:rsidRDefault="00D542C0" w:rsidP="005B735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HPC</w:t>
            </w:r>
          </w:p>
        </w:tc>
        <w:tc>
          <w:tcPr>
            <w:tcW w:w="4815" w:type="dxa"/>
          </w:tcPr>
          <w:p w14:paraId="29E4D9B7" w14:textId="72671C32" w:rsidR="00D542C0" w:rsidRPr="00356F00" w:rsidRDefault="00D542C0" w:rsidP="005B735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Heat Pump Chiller</w:t>
            </w:r>
          </w:p>
        </w:tc>
      </w:tr>
      <w:tr w:rsidR="00356F00" w:rsidRPr="00356F00" w14:paraId="37E5AA18" w14:textId="77777777" w:rsidTr="00356F00">
        <w:trPr>
          <w:trHeight w:hRule="exact" w:val="260"/>
        </w:trPr>
        <w:tc>
          <w:tcPr>
            <w:tcW w:w="3322" w:type="dxa"/>
          </w:tcPr>
          <w:p w14:paraId="156EFB96" w14:textId="77777777"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HTX</w:t>
            </w:r>
          </w:p>
        </w:tc>
        <w:tc>
          <w:tcPr>
            <w:tcW w:w="4815" w:type="dxa"/>
          </w:tcPr>
          <w:p w14:paraId="5DB65B9E" w14:textId="77777777"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Heat Exchanger</w:t>
            </w:r>
          </w:p>
        </w:tc>
      </w:tr>
      <w:tr w:rsidR="00356F00" w:rsidRPr="00356F00" w14:paraId="654ED886" w14:textId="77777777" w:rsidTr="00356F00">
        <w:trPr>
          <w:trHeight w:hRule="exact" w:val="260"/>
        </w:trPr>
        <w:tc>
          <w:tcPr>
            <w:tcW w:w="3322" w:type="dxa"/>
          </w:tcPr>
          <w:p w14:paraId="00BB3191" w14:textId="77777777"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HWB</w:t>
            </w:r>
          </w:p>
        </w:tc>
        <w:tc>
          <w:tcPr>
            <w:tcW w:w="4815" w:type="dxa"/>
          </w:tcPr>
          <w:p w14:paraId="286928CC" w14:textId="77777777"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Hot Water Boiler</w:t>
            </w:r>
          </w:p>
        </w:tc>
      </w:tr>
      <w:tr w:rsidR="00356F00" w:rsidRPr="00356F00" w14:paraId="5CB33B6A" w14:textId="77777777" w:rsidTr="00356F00">
        <w:trPr>
          <w:trHeight w:hRule="exact" w:val="260"/>
        </w:trPr>
        <w:tc>
          <w:tcPr>
            <w:tcW w:w="3322" w:type="dxa"/>
          </w:tcPr>
          <w:p w14:paraId="1CD57DC9" w14:textId="77777777"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HWHP</w:t>
            </w:r>
          </w:p>
        </w:tc>
        <w:tc>
          <w:tcPr>
            <w:tcW w:w="4815" w:type="dxa"/>
          </w:tcPr>
          <w:p w14:paraId="454755CC" w14:textId="77777777"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Hot Water Heating Pump</w:t>
            </w:r>
          </w:p>
        </w:tc>
      </w:tr>
      <w:tr w:rsidR="00D542C0" w:rsidRPr="00356F00" w14:paraId="6ABD63C9" w14:textId="77777777" w:rsidTr="00356F00">
        <w:trPr>
          <w:trHeight w:hRule="exact" w:val="260"/>
        </w:trPr>
        <w:tc>
          <w:tcPr>
            <w:tcW w:w="3322" w:type="dxa"/>
          </w:tcPr>
          <w:p w14:paraId="4DE32B48" w14:textId="49EB00B3" w:rsidR="00D542C0" w:rsidRPr="00356F00" w:rsidRDefault="00D542C0" w:rsidP="005B735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HWRP</w:t>
            </w:r>
          </w:p>
        </w:tc>
        <w:tc>
          <w:tcPr>
            <w:tcW w:w="4815" w:type="dxa"/>
          </w:tcPr>
          <w:p w14:paraId="1F0054AE" w14:textId="74D191B7" w:rsidR="00D542C0" w:rsidRPr="00356F00" w:rsidRDefault="00D542C0" w:rsidP="005B735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Domestic Hot Water Recirculation Pump</w:t>
            </w:r>
          </w:p>
        </w:tc>
      </w:tr>
      <w:tr w:rsidR="00D542C0" w:rsidRPr="00356F00" w14:paraId="0228470B" w14:textId="77777777" w:rsidTr="00356F00">
        <w:trPr>
          <w:trHeight w:hRule="exact" w:val="260"/>
        </w:trPr>
        <w:tc>
          <w:tcPr>
            <w:tcW w:w="3322" w:type="dxa"/>
          </w:tcPr>
          <w:p w14:paraId="4126CD6C" w14:textId="15E8156D" w:rsidR="00D542C0" w:rsidRPr="00356F00" w:rsidRDefault="00D542C0" w:rsidP="005B735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IAC</w:t>
            </w:r>
          </w:p>
        </w:tc>
        <w:tc>
          <w:tcPr>
            <w:tcW w:w="4815" w:type="dxa"/>
          </w:tcPr>
          <w:p w14:paraId="08A37766" w14:textId="463E728C" w:rsidR="00D542C0" w:rsidRPr="00356F00" w:rsidRDefault="00D542C0" w:rsidP="005B735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Instrument Air Compressor</w:t>
            </w:r>
          </w:p>
        </w:tc>
      </w:tr>
      <w:tr w:rsidR="00356F00" w:rsidRPr="00356F00" w14:paraId="065344E7" w14:textId="77777777" w:rsidTr="00356F00">
        <w:trPr>
          <w:trHeight w:hRule="exact" w:val="260"/>
        </w:trPr>
        <w:tc>
          <w:tcPr>
            <w:tcW w:w="3322" w:type="dxa"/>
          </w:tcPr>
          <w:p w14:paraId="62FB3636" w14:textId="77777777"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LEF</w:t>
            </w:r>
          </w:p>
        </w:tc>
        <w:tc>
          <w:tcPr>
            <w:tcW w:w="4815" w:type="dxa"/>
          </w:tcPr>
          <w:p w14:paraId="5A5B9440" w14:textId="77777777"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Lab Exhaust Fan</w:t>
            </w:r>
          </w:p>
        </w:tc>
      </w:tr>
      <w:tr w:rsidR="006B0F7A" w:rsidRPr="00356F00" w14:paraId="3CB51C36" w14:textId="77777777" w:rsidTr="00356F00">
        <w:trPr>
          <w:trHeight w:hRule="exact" w:val="260"/>
        </w:trPr>
        <w:tc>
          <w:tcPr>
            <w:tcW w:w="3322" w:type="dxa"/>
          </w:tcPr>
          <w:p w14:paraId="56584ABB" w14:textId="1555F4B3" w:rsidR="006B0F7A" w:rsidRPr="00356F00" w:rsidRDefault="006B0F7A" w:rsidP="005B735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LTU</w:t>
            </w:r>
          </w:p>
        </w:tc>
        <w:tc>
          <w:tcPr>
            <w:tcW w:w="4815" w:type="dxa"/>
          </w:tcPr>
          <w:p w14:paraId="1437D362" w14:textId="681E2D96" w:rsidR="006B0F7A" w:rsidRPr="00356F00" w:rsidRDefault="006B0F7A" w:rsidP="005B735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Lab Terminal Air Unit</w:t>
            </w:r>
          </w:p>
        </w:tc>
      </w:tr>
      <w:tr w:rsidR="00D542C0" w:rsidRPr="00356F00" w14:paraId="0FEC9B83" w14:textId="77777777" w:rsidTr="00356F00">
        <w:trPr>
          <w:trHeight w:hRule="exact" w:val="260"/>
        </w:trPr>
        <w:tc>
          <w:tcPr>
            <w:tcW w:w="3322" w:type="dxa"/>
          </w:tcPr>
          <w:p w14:paraId="2C17421F" w14:textId="445B2EA1" w:rsidR="00D542C0" w:rsidRDefault="00D542C0" w:rsidP="005B735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MAU</w:t>
            </w:r>
          </w:p>
        </w:tc>
        <w:tc>
          <w:tcPr>
            <w:tcW w:w="4815" w:type="dxa"/>
          </w:tcPr>
          <w:p w14:paraId="13507030" w14:textId="344322E5" w:rsidR="00D542C0" w:rsidRDefault="00D542C0" w:rsidP="005B735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Packaged Gas Fired Makeup Air Unit </w:t>
            </w:r>
          </w:p>
        </w:tc>
      </w:tr>
      <w:tr w:rsidR="00D542C0" w:rsidRPr="00356F00" w14:paraId="1A4A5518" w14:textId="77777777" w:rsidTr="00356F00">
        <w:trPr>
          <w:trHeight w:hRule="exact" w:val="260"/>
        </w:trPr>
        <w:tc>
          <w:tcPr>
            <w:tcW w:w="3322" w:type="dxa"/>
          </w:tcPr>
          <w:p w14:paraId="3E541868" w14:textId="68D55D26" w:rsidR="00D542C0" w:rsidRPr="00356F00" w:rsidRDefault="00D542C0" w:rsidP="005B735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MGC</w:t>
            </w:r>
          </w:p>
        </w:tc>
        <w:tc>
          <w:tcPr>
            <w:tcW w:w="4815" w:type="dxa"/>
          </w:tcPr>
          <w:p w14:paraId="3B3924EC" w14:textId="5F550B84" w:rsidR="00D542C0" w:rsidRPr="00356F00" w:rsidRDefault="00D542C0" w:rsidP="005B735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Medical Gas Compressor</w:t>
            </w:r>
          </w:p>
        </w:tc>
      </w:tr>
      <w:tr w:rsidR="00356F00" w:rsidRPr="00356F00" w14:paraId="052257D6" w14:textId="77777777" w:rsidTr="00356F00">
        <w:trPr>
          <w:trHeight w:hRule="exact" w:val="260"/>
        </w:trPr>
        <w:tc>
          <w:tcPr>
            <w:tcW w:w="3322" w:type="dxa"/>
          </w:tcPr>
          <w:p w14:paraId="438709BD" w14:textId="77777777"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P</w:t>
            </w:r>
          </w:p>
        </w:tc>
        <w:tc>
          <w:tcPr>
            <w:tcW w:w="4815" w:type="dxa"/>
          </w:tcPr>
          <w:p w14:paraId="2E8D7DDD" w14:textId="77777777"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Pump (other than those listed)</w:t>
            </w:r>
          </w:p>
        </w:tc>
      </w:tr>
      <w:tr w:rsidR="00D542C0" w:rsidRPr="00356F00" w14:paraId="77437A09" w14:textId="77777777" w:rsidTr="00356F00">
        <w:trPr>
          <w:trHeight w:hRule="exact" w:val="260"/>
        </w:trPr>
        <w:tc>
          <w:tcPr>
            <w:tcW w:w="3322" w:type="dxa"/>
          </w:tcPr>
          <w:p w14:paraId="793A0ACE" w14:textId="7E484DAB" w:rsidR="00D542C0" w:rsidRPr="00356F00" w:rsidRDefault="00D542C0" w:rsidP="005B735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PTAC</w:t>
            </w:r>
          </w:p>
        </w:tc>
        <w:tc>
          <w:tcPr>
            <w:tcW w:w="4815" w:type="dxa"/>
          </w:tcPr>
          <w:p w14:paraId="42BD67CA" w14:textId="3CED0238" w:rsidR="00D542C0" w:rsidRPr="00356F00" w:rsidRDefault="00D542C0" w:rsidP="005B735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Packaged Terminal AC Unit</w:t>
            </w:r>
          </w:p>
        </w:tc>
      </w:tr>
      <w:tr w:rsidR="00356F00" w:rsidRPr="00356F00" w14:paraId="40234815" w14:textId="77777777" w:rsidTr="00356F00">
        <w:trPr>
          <w:trHeight w:hRule="exact" w:val="260"/>
        </w:trPr>
        <w:tc>
          <w:tcPr>
            <w:tcW w:w="3322" w:type="dxa"/>
          </w:tcPr>
          <w:p w14:paraId="11906A56" w14:textId="77777777"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RF</w:t>
            </w:r>
          </w:p>
        </w:tc>
        <w:tc>
          <w:tcPr>
            <w:tcW w:w="4815" w:type="dxa"/>
          </w:tcPr>
          <w:p w14:paraId="6C4C248E" w14:textId="77777777"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Return Fan</w:t>
            </w:r>
          </w:p>
        </w:tc>
      </w:tr>
      <w:tr w:rsidR="006B0F7A" w:rsidRPr="00356F00" w14:paraId="70EE6F5E" w14:textId="77777777" w:rsidTr="00356F00">
        <w:trPr>
          <w:trHeight w:hRule="exact" w:val="260"/>
        </w:trPr>
        <w:tc>
          <w:tcPr>
            <w:tcW w:w="3322" w:type="dxa"/>
          </w:tcPr>
          <w:p w14:paraId="0460EC2F" w14:textId="39D23BD8" w:rsidR="006B0F7A" w:rsidRPr="00356F00" w:rsidRDefault="006B0F7A" w:rsidP="005B735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RHP</w:t>
            </w:r>
          </w:p>
        </w:tc>
        <w:tc>
          <w:tcPr>
            <w:tcW w:w="4815" w:type="dxa"/>
          </w:tcPr>
          <w:p w14:paraId="1551747C" w14:textId="7479DDA5" w:rsidR="006B0F7A" w:rsidRPr="00356F00" w:rsidRDefault="006B0F7A" w:rsidP="005B735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Radiant Heating Panel</w:t>
            </w:r>
          </w:p>
        </w:tc>
      </w:tr>
      <w:tr w:rsidR="006B0F7A" w:rsidRPr="00356F00" w14:paraId="1D29F797" w14:textId="77777777" w:rsidTr="00356F00">
        <w:trPr>
          <w:trHeight w:hRule="exact" w:val="260"/>
        </w:trPr>
        <w:tc>
          <w:tcPr>
            <w:tcW w:w="3322" w:type="dxa"/>
          </w:tcPr>
          <w:p w14:paraId="509D2AE3" w14:textId="09A463AE" w:rsidR="006B0F7A" w:rsidRPr="00356F00" w:rsidRDefault="006B0F7A" w:rsidP="005B735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RMS</w:t>
            </w:r>
          </w:p>
        </w:tc>
        <w:tc>
          <w:tcPr>
            <w:tcW w:w="4815" w:type="dxa"/>
          </w:tcPr>
          <w:p w14:paraId="388338E2" w14:textId="5AFF0DFD" w:rsidR="006B0F7A" w:rsidRPr="00356F00" w:rsidRDefault="006B0F7A" w:rsidP="005B735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Refrigerant Mode Selector Unit</w:t>
            </w:r>
          </w:p>
        </w:tc>
      </w:tr>
      <w:tr w:rsidR="00D542C0" w:rsidRPr="00356F00" w14:paraId="41212C1D" w14:textId="77777777" w:rsidTr="00356F00">
        <w:trPr>
          <w:trHeight w:hRule="exact" w:val="260"/>
        </w:trPr>
        <w:tc>
          <w:tcPr>
            <w:tcW w:w="3322" w:type="dxa"/>
          </w:tcPr>
          <w:p w14:paraId="7808C499" w14:textId="75956CD3" w:rsidR="00D542C0" w:rsidRPr="00356F00" w:rsidRDefault="00D542C0" w:rsidP="005B735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RTU</w:t>
            </w:r>
          </w:p>
        </w:tc>
        <w:tc>
          <w:tcPr>
            <w:tcW w:w="4815" w:type="dxa"/>
          </w:tcPr>
          <w:p w14:paraId="036B296F" w14:textId="4784C740" w:rsidR="00D542C0" w:rsidRPr="00356F00" w:rsidRDefault="00D542C0" w:rsidP="005B735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Packaged Rooftop Air Handling Unit</w:t>
            </w:r>
          </w:p>
        </w:tc>
      </w:tr>
      <w:tr w:rsidR="00356F00" w:rsidRPr="00356F00" w14:paraId="72AB7137" w14:textId="77777777" w:rsidTr="00356F00">
        <w:trPr>
          <w:trHeight w:hRule="exact" w:val="260"/>
        </w:trPr>
        <w:tc>
          <w:tcPr>
            <w:tcW w:w="3322" w:type="dxa"/>
          </w:tcPr>
          <w:p w14:paraId="24912812" w14:textId="77777777"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SB</w:t>
            </w:r>
          </w:p>
        </w:tc>
        <w:tc>
          <w:tcPr>
            <w:tcW w:w="4815" w:type="dxa"/>
          </w:tcPr>
          <w:p w14:paraId="6FBAF73A" w14:textId="77777777"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Steam Boiler</w:t>
            </w:r>
          </w:p>
        </w:tc>
      </w:tr>
      <w:tr w:rsidR="006B0F7A" w:rsidRPr="00356F00" w14:paraId="7E4D6B1D" w14:textId="77777777" w:rsidTr="00356F00">
        <w:trPr>
          <w:trHeight w:hRule="exact" w:val="260"/>
        </w:trPr>
        <w:tc>
          <w:tcPr>
            <w:tcW w:w="3322" w:type="dxa"/>
          </w:tcPr>
          <w:p w14:paraId="404E17EE" w14:textId="2E01EF06" w:rsidR="006B0F7A" w:rsidRPr="00356F00" w:rsidRDefault="006B0F7A" w:rsidP="005B735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SEW</w:t>
            </w:r>
          </w:p>
        </w:tc>
        <w:tc>
          <w:tcPr>
            <w:tcW w:w="4815" w:type="dxa"/>
          </w:tcPr>
          <w:p w14:paraId="0EF8EA9E" w14:textId="20C3F9A9" w:rsidR="006B0F7A" w:rsidRPr="00356F00" w:rsidRDefault="00F37091" w:rsidP="005B735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Sensible</w:t>
            </w:r>
            <w:r w:rsidR="006B0F7A">
              <w:rPr>
                <w:rFonts w:eastAsiaTheme="minorHAnsi"/>
              </w:rPr>
              <w:t xml:space="preserve"> Energy Wheel</w:t>
            </w:r>
          </w:p>
        </w:tc>
      </w:tr>
      <w:tr w:rsidR="00356F00" w:rsidRPr="00356F00" w14:paraId="4DC5001C" w14:textId="77777777" w:rsidTr="00356F00">
        <w:trPr>
          <w:trHeight w:hRule="exact" w:val="260"/>
        </w:trPr>
        <w:tc>
          <w:tcPr>
            <w:tcW w:w="3322" w:type="dxa"/>
          </w:tcPr>
          <w:p w14:paraId="362342A4" w14:textId="77777777"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SF</w:t>
            </w:r>
          </w:p>
        </w:tc>
        <w:tc>
          <w:tcPr>
            <w:tcW w:w="4815" w:type="dxa"/>
          </w:tcPr>
          <w:p w14:paraId="01C06A91" w14:textId="77777777"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Supply Fan</w:t>
            </w:r>
          </w:p>
        </w:tc>
      </w:tr>
      <w:tr w:rsidR="00B70B07" w:rsidRPr="00356F00" w14:paraId="6B1BCA71" w14:textId="77777777" w:rsidTr="00356F00">
        <w:trPr>
          <w:trHeight w:hRule="exact" w:val="260"/>
        </w:trPr>
        <w:tc>
          <w:tcPr>
            <w:tcW w:w="3322" w:type="dxa"/>
          </w:tcPr>
          <w:p w14:paraId="508973F8" w14:textId="03765CF3" w:rsidR="00B70B07" w:rsidRPr="00356F00" w:rsidRDefault="00B70B07" w:rsidP="005B735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SP</w:t>
            </w:r>
          </w:p>
        </w:tc>
        <w:tc>
          <w:tcPr>
            <w:tcW w:w="4815" w:type="dxa"/>
          </w:tcPr>
          <w:p w14:paraId="4432C77C" w14:textId="7FD6C4D2" w:rsidR="00B70B07" w:rsidRPr="00356F00" w:rsidRDefault="00B70B07" w:rsidP="005B735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Sump Pump</w:t>
            </w:r>
          </w:p>
        </w:tc>
      </w:tr>
      <w:tr w:rsidR="00356F00" w:rsidRPr="00356F00" w14:paraId="3CBA97D9" w14:textId="77777777" w:rsidTr="00356F00">
        <w:trPr>
          <w:trHeight w:hRule="exact" w:val="260"/>
        </w:trPr>
        <w:tc>
          <w:tcPr>
            <w:tcW w:w="3322" w:type="dxa"/>
          </w:tcPr>
          <w:p w14:paraId="19A21E4C" w14:textId="77777777"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TEC</w:t>
            </w:r>
          </w:p>
        </w:tc>
        <w:tc>
          <w:tcPr>
            <w:tcW w:w="4815" w:type="dxa"/>
          </w:tcPr>
          <w:p w14:paraId="7B711835" w14:textId="77777777"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Terminal Equipment Controller</w:t>
            </w:r>
          </w:p>
        </w:tc>
      </w:tr>
      <w:tr w:rsidR="006B0F7A" w:rsidRPr="00356F00" w14:paraId="3B5AD579" w14:textId="77777777" w:rsidTr="00356F00">
        <w:trPr>
          <w:trHeight w:hRule="exact" w:val="260"/>
        </w:trPr>
        <w:tc>
          <w:tcPr>
            <w:tcW w:w="3322" w:type="dxa"/>
          </w:tcPr>
          <w:p w14:paraId="1AFDF8D0" w14:textId="1D2FB044" w:rsidR="006B0F7A" w:rsidRDefault="006B0F7A" w:rsidP="005B735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TEW </w:t>
            </w:r>
          </w:p>
        </w:tc>
        <w:tc>
          <w:tcPr>
            <w:tcW w:w="4815" w:type="dxa"/>
          </w:tcPr>
          <w:p w14:paraId="1C3F16CF" w14:textId="251FA973" w:rsidR="006B0F7A" w:rsidRDefault="006B0F7A" w:rsidP="005B735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Total Energy Wheel</w:t>
            </w:r>
          </w:p>
        </w:tc>
      </w:tr>
      <w:tr w:rsidR="006B0F7A" w:rsidRPr="00356F00" w14:paraId="72A007DB" w14:textId="77777777" w:rsidTr="00356F00">
        <w:trPr>
          <w:trHeight w:hRule="exact" w:val="260"/>
        </w:trPr>
        <w:tc>
          <w:tcPr>
            <w:tcW w:w="3322" w:type="dxa"/>
          </w:tcPr>
          <w:p w14:paraId="1FEC554A" w14:textId="2F9F99A2" w:rsidR="006B0F7A" w:rsidRPr="00356F00" w:rsidRDefault="006B0F7A" w:rsidP="005B735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TU</w:t>
            </w:r>
          </w:p>
        </w:tc>
        <w:tc>
          <w:tcPr>
            <w:tcW w:w="4815" w:type="dxa"/>
          </w:tcPr>
          <w:p w14:paraId="4890B5EC" w14:textId="04271853" w:rsidR="006B0F7A" w:rsidRPr="00356F00" w:rsidRDefault="006B0F7A" w:rsidP="005B735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Terminal Air Unit</w:t>
            </w:r>
          </w:p>
        </w:tc>
      </w:tr>
      <w:tr w:rsidR="00356F00" w:rsidRPr="00356F00" w14:paraId="7A97533B" w14:textId="77777777" w:rsidTr="00356F00">
        <w:trPr>
          <w:trHeight w:hRule="exact" w:val="260"/>
        </w:trPr>
        <w:tc>
          <w:tcPr>
            <w:tcW w:w="3322" w:type="dxa"/>
          </w:tcPr>
          <w:p w14:paraId="5D603D91" w14:textId="77777777"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UH</w:t>
            </w:r>
          </w:p>
        </w:tc>
        <w:tc>
          <w:tcPr>
            <w:tcW w:w="4815" w:type="dxa"/>
          </w:tcPr>
          <w:p w14:paraId="5026C66E" w14:textId="77777777"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Unit Heater</w:t>
            </w:r>
          </w:p>
        </w:tc>
      </w:tr>
      <w:tr w:rsidR="006B0F7A" w:rsidRPr="00356F00" w14:paraId="4B6A7245" w14:textId="77777777" w:rsidTr="00356F00">
        <w:trPr>
          <w:trHeight w:hRule="exact" w:val="260"/>
        </w:trPr>
        <w:tc>
          <w:tcPr>
            <w:tcW w:w="3322" w:type="dxa"/>
          </w:tcPr>
          <w:p w14:paraId="3CF83193" w14:textId="34DDB798" w:rsidR="006B0F7A" w:rsidRPr="00356F00" w:rsidRDefault="006B0F7A" w:rsidP="005B735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VFD</w:t>
            </w:r>
          </w:p>
        </w:tc>
        <w:tc>
          <w:tcPr>
            <w:tcW w:w="4815" w:type="dxa"/>
          </w:tcPr>
          <w:p w14:paraId="18929BA9" w14:textId="6040D6F0" w:rsidR="006B0F7A" w:rsidRPr="00356F00" w:rsidRDefault="006B0F7A" w:rsidP="00BB4D6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Variable Frequency </w:t>
            </w:r>
            <w:r w:rsidR="00BB4D6E">
              <w:rPr>
                <w:rFonts w:eastAsiaTheme="minorHAnsi"/>
              </w:rPr>
              <w:t>Drive</w:t>
            </w:r>
            <w:bookmarkStart w:id="14" w:name="_GoBack"/>
            <w:bookmarkEnd w:id="14"/>
          </w:p>
        </w:tc>
      </w:tr>
      <w:tr w:rsidR="00356F00" w:rsidRPr="00356F00" w14:paraId="2BE2D716" w14:textId="77777777" w:rsidTr="00356F00">
        <w:trPr>
          <w:trHeight w:hRule="exact" w:val="260"/>
        </w:trPr>
        <w:tc>
          <w:tcPr>
            <w:tcW w:w="3322" w:type="dxa"/>
          </w:tcPr>
          <w:p w14:paraId="7FA77212" w14:textId="77777777"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VP</w:t>
            </w:r>
          </w:p>
        </w:tc>
        <w:tc>
          <w:tcPr>
            <w:tcW w:w="4815" w:type="dxa"/>
          </w:tcPr>
          <w:p w14:paraId="55D01C84" w14:textId="77777777" w:rsidR="00356F00" w:rsidRPr="00356F00" w:rsidRDefault="00356F00" w:rsidP="005B735B">
            <w:pPr>
              <w:rPr>
                <w:rFonts w:eastAsiaTheme="minorHAnsi"/>
              </w:rPr>
            </w:pPr>
            <w:r w:rsidRPr="00356F00">
              <w:rPr>
                <w:rFonts w:eastAsiaTheme="minorHAnsi"/>
              </w:rPr>
              <w:t>Vacuum Pump</w:t>
            </w:r>
          </w:p>
        </w:tc>
      </w:tr>
      <w:tr w:rsidR="000630F7" w:rsidRPr="00356F00" w14:paraId="7B283733" w14:textId="77777777" w:rsidTr="00AF762E">
        <w:trPr>
          <w:trHeight w:hRule="exact" w:val="694"/>
        </w:trPr>
        <w:tc>
          <w:tcPr>
            <w:tcW w:w="3322" w:type="dxa"/>
          </w:tcPr>
          <w:p w14:paraId="157FDD17" w14:textId="77777777" w:rsidR="000630F7" w:rsidRPr="00356F00" w:rsidRDefault="000630F7" w:rsidP="00AF762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VRF</w:t>
            </w:r>
          </w:p>
        </w:tc>
        <w:tc>
          <w:tcPr>
            <w:tcW w:w="4815" w:type="dxa"/>
          </w:tcPr>
          <w:p w14:paraId="65516949" w14:textId="77777777" w:rsidR="000630F7" w:rsidRDefault="000630F7" w:rsidP="00AF762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Variable Refrigerant Flow Unit</w:t>
            </w:r>
          </w:p>
          <w:p w14:paraId="7F40FC9E" w14:textId="22D36E32" w:rsidR="000630F7" w:rsidRPr="00356F00" w:rsidRDefault="000630F7" w:rsidP="00AF762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(Indoor &amp; Outdoor unit)</w:t>
            </w:r>
          </w:p>
        </w:tc>
      </w:tr>
    </w:tbl>
    <w:p w14:paraId="28674AB4" w14:textId="77777777" w:rsidR="00C51FBC" w:rsidRDefault="00C51FBC" w:rsidP="00C11174">
      <w:pPr>
        <w:pStyle w:val="ART"/>
      </w:pPr>
      <w:r>
        <w:t>IDENTIFICATION ACCESSORIES:</w:t>
      </w:r>
    </w:p>
    <w:p w14:paraId="1DA9B1B6" w14:textId="77777777" w:rsidR="00C51FBC" w:rsidRDefault="00C51FBC" w:rsidP="00C11174">
      <w:pPr>
        <w:pStyle w:val="PR1"/>
      </w:pPr>
      <w:r>
        <w:t>Underground Pipe Markers: Manufacturer's standard, permanent, bright-colored plastic tape, intended for direct-burial service, 6" wide x 4 mils thick, continuously printed to indicate service of buried pipe.</w:t>
      </w:r>
      <w:r w:rsidR="00356F00">
        <w:t xml:space="preserve"> </w:t>
      </w:r>
      <w:r w:rsidR="00356F00" w:rsidRPr="00117699">
        <w:t>For plastic pipe</w:t>
      </w:r>
      <w:r w:rsidR="00E0219F">
        <w:t>,</w:t>
      </w:r>
      <w:r w:rsidR="00356F00" w:rsidRPr="00117699">
        <w:t xml:space="preserve"> provide label with detectable nonferrous locator.</w:t>
      </w:r>
    </w:p>
    <w:p w14:paraId="12135030" w14:textId="77777777" w:rsidR="00C51FBC" w:rsidRDefault="00D04E17" w:rsidP="00C11174">
      <w:pPr>
        <w:pStyle w:val="CMT"/>
      </w:pPr>
      <w:r>
        <w:rPr>
          <w:u w:val="single"/>
        </w:rPr>
        <w:t>SPEC EDITOR:</w:t>
      </w:r>
      <w:r>
        <w:t xml:space="preserve">  </w:t>
      </w:r>
      <w:r w:rsidR="00C51FBC">
        <w:t>Valve tags are typically not required for renovation projects.  Consider valve tags only for new buildings, and gut renovation projects.</w:t>
      </w:r>
    </w:p>
    <w:p w14:paraId="09F7F657" w14:textId="77777777" w:rsidR="00C51FBC" w:rsidRDefault="00C51FBC" w:rsidP="00C11174">
      <w:pPr>
        <w:pStyle w:val="PR1"/>
      </w:pPr>
      <w:r>
        <w:t>Valve Tags: 1-1/2" diameter brass valve tags with 1/4" stamp-engraved designations with piping system abbreviation and sequenced valve numbers. Provide solid brass chain, or solid brass S-hooks of the size and type required for proper attachment of tags to valves.</w:t>
      </w:r>
    </w:p>
    <w:p w14:paraId="08B2243A" w14:textId="77777777" w:rsidR="00C51FBC" w:rsidRDefault="00D04E17" w:rsidP="00C11174">
      <w:pPr>
        <w:pStyle w:val="CMT"/>
      </w:pPr>
      <w:r>
        <w:rPr>
          <w:u w:val="single"/>
        </w:rPr>
        <w:t>SPEC EDITOR:</w:t>
      </w:r>
      <w:r>
        <w:t xml:space="preserve">  </w:t>
      </w:r>
      <w:r w:rsidR="00C51FBC">
        <w:t>Coordinate architectural access panel labeling with architect, especially in aesthetically sensitive areas..</w:t>
      </w:r>
    </w:p>
    <w:p w14:paraId="35247686" w14:textId="77777777" w:rsidR="00C51FBC" w:rsidRDefault="00C51FBC" w:rsidP="00C11174">
      <w:pPr>
        <w:pStyle w:val="PR1"/>
      </w:pPr>
      <w:r>
        <w:t>Architectural Access Panel Markers: 1/16" thick engraved plastic laminate, with nomenclature corresponding to items for which access door was installed (</w:t>
      </w:r>
      <w:proofErr w:type="spellStart"/>
      <w:r>
        <w:t>eg</w:t>
      </w:r>
      <w:proofErr w:type="spellEnd"/>
      <w:r>
        <w:t>. VAV-7, TEC-7 and HWH control valve V-23).</w:t>
      </w:r>
    </w:p>
    <w:p w14:paraId="52E3C806" w14:textId="77777777" w:rsidR="00C51FBC" w:rsidRDefault="00C51FBC" w:rsidP="00C11174">
      <w:pPr>
        <w:pStyle w:val="PRT"/>
      </w:pPr>
      <w:r>
        <w:t>EXECUTION</w:t>
      </w:r>
    </w:p>
    <w:p w14:paraId="077D63C0" w14:textId="77777777" w:rsidR="00C51FBC" w:rsidRDefault="00C51FBC" w:rsidP="00C11174">
      <w:pPr>
        <w:pStyle w:val="ART"/>
      </w:pPr>
      <w:r>
        <w:t>GENERAL INSTALLATION REQUIREMENTS:</w:t>
      </w:r>
    </w:p>
    <w:p w14:paraId="706880DB" w14:textId="77777777" w:rsidR="00C51FBC" w:rsidRDefault="00C51FBC" w:rsidP="00C11174">
      <w:pPr>
        <w:pStyle w:val="PR1"/>
      </w:pPr>
      <w:r>
        <w:t>Coordination:  Install identification after insulation is applied.  Protect identification from paint, or apply after painting is complete. Install above ceiling identification prior to acoustical ceilings.</w:t>
      </w:r>
    </w:p>
    <w:p w14:paraId="74245607" w14:textId="77777777" w:rsidR="00C51FBC" w:rsidRDefault="00C51FBC" w:rsidP="00C11174">
      <w:pPr>
        <w:pStyle w:val="PR1"/>
      </w:pPr>
      <w:r>
        <w:t>Attachment:  Securely attach all mechanical identification to associated pipe, duct, panels and equipment. Locate identification to be readily visible.</w:t>
      </w:r>
    </w:p>
    <w:p w14:paraId="31055024" w14:textId="77777777" w:rsidR="00C51FBC" w:rsidRDefault="00C51FBC" w:rsidP="00C11174">
      <w:pPr>
        <w:pStyle w:val="ART"/>
      </w:pPr>
      <w:r>
        <w:t>PIPING SYSTEM IDENTIFICATION:</w:t>
      </w:r>
    </w:p>
    <w:p w14:paraId="33E049D3" w14:textId="77777777" w:rsidR="00C51FBC" w:rsidRPr="0027553C" w:rsidRDefault="00C51FBC" w:rsidP="0027553C">
      <w:pPr>
        <w:pStyle w:val="PR1"/>
      </w:pPr>
      <w:r>
        <w:t xml:space="preserve">Install pipe markers on all piping systems in </w:t>
      </w:r>
      <w:r w:rsidR="002577BE">
        <w:t xml:space="preserve">all locations </w:t>
      </w:r>
      <w:r>
        <w:t>where piping</w:t>
      </w:r>
      <w:r w:rsidR="002577BE">
        <w:t>,</w:t>
      </w:r>
      <w:r>
        <w:t xml:space="preserve"> </w:t>
      </w:r>
      <w:r w:rsidR="002577BE">
        <w:t xml:space="preserve">whether </w:t>
      </w:r>
      <w:r>
        <w:t xml:space="preserve">concealed </w:t>
      </w:r>
      <w:r w:rsidR="002577BE">
        <w:t>or non</w:t>
      </w:r>
      <w:r w:rsidR="00294667">
        <w:t>-</w:t>
      </w:r>
      <w:r w:rsidR="002577BE">
        <w:t>concealed</w:t>
      </w:r>
      <w:r>
        <w:t>, and where accessible at manholes and access panels.</w:t>
      </w:r>
      <w:r w:rsidR="0027553C" w:rsidRPr="0027553C">
        <w:t xml:space="preserve"> </w:t>
      </w:r>
      <w:r w:rsidR="0027553C">
        <w:t>I</w:t>
      </w:r>
      <w:r w:rsidR="0027553C" w:rsidRPr="0027553C">
        <w:t xml:space="preserve">nstalled at all access panels or doors, adjacent to valves and branch connections, both sides of floors, ceilings and walls, </w:t>
      </w:r>
      <w:r w:rsidR="0027553C">
        <w:t xml:space="preserve">and </w:t>
      </w:r>
      <w:r w:rsidR="0027553C" w:rsidRPr="0027553C">
        <w:t>all major changes in direction,</w:t>
      </w:r>
    </w:p>
    <w:p w14:paraId="3E7CE7D6" w14:textId="77777777" w:rsidR="00C51FBC" w:rsidRDefault="00C51FBC" w:rsidP="00C11174">
      <w:pPr>
        <w:pStyle w:val="PR1"/>
      </w:pPr>
      <w:r>
        <w:t xml:space="preserve">Locate pipe markers near points where piping continues into shafts, underground, floor or wall; at 25' spacing along exposed runs (15' in congested areas), at valves, equipment and control devices, and where there could be question of flow pattern. </w:t>
      </w:r>
    </w:p>
    <w:p w14:paraId="58D6E1D2" w14:textId="77777777" w:rsidR="00C51FBC" w:rsidRDefault="00C51FBC" w:rsidP="00C11174">
      <w:pPr>
        <w:pStyle w:val="PR1"/>
      </w:pPr>
      <w:r>
        <w:t>Install marker over pipe insulation segment on hot non-insulated pipes.</w:t>
      </w:r>
    </w:p>
    <w:p w14:paraId="46A21067" w14:textId="77777777" w:rsidR="00C51FBC" w:rsidRDefault="00C51FBC" w:rsidP="00C11174">
      <w:pPr>
        <w:pStyle w:val="ART"/>
      </w:pPr>
      <w:r>
        <w:t>DUCTWORK IDENTIFICATION:</w:t>
      </w:r>
    </w:p>
    <w:p w14:paraId="525C1476" w14:textId="77777777" w:rsidR="00C51FBC" w:rsidRDefault="00C51FBC" w:rsidP="00C11174">
      <w:pPr>
        <w:pStyle w:val="PR1"/>
      </w:pPr>
      <w:r>
        <w:t>Install duct markers on all supply, return, exhaust, intake and relief ductwork</w:t>
      </w:r>
      <w:r w:rsidR="002577BE">
        <w:t>, whether</w:t>
      </w:r>
      <w:r>
        <w:t xml:space="preserve"> concealed </w:t>
      </w:r>
      <w:r w:rsidR="002577BE">
        <w:t>or non</w:t>
      </w:r>
      <w:r w:rsidR="00294667">
        <w:t>-</w:t>
      </w:r>
      <w:r w:rsidR="002577BE" w:rsidRPr="0027553C">
        <w:t xml:space="preserve">concealed, </w:t>
      </w:r>
      <w:r w:rsidRPr="0027553C">
        <w:t>, and where accessible at access panels.</w:t>
      </w:r>
      <w:r w:rsidR="0027553C" w:rsidRPr="0027553C">
        <w:t xml:space="preserve"> Install at all access</w:t>
      </w:r>
      <w:r w:rsidR="0027553C" w:rsidRPr="00E7775C">
        <w:t xml:space="preserve"> panels or doors, </w:t>
      </w:r>
      <w:r w:rsidR="0027553C" w:rsidRPr="0027553C">
        <w:t>both sides of floors, ceilings and walls, and all major changes in direction.</w:t>
      </w:r>
    </w:p>
    <w:p w14:paraId="3189D2ED" w14:textId="77777777" w:rsidR="00C51FBC" w:rsidRDefault="00C51FBC" w:rsidP="00C11174">
      <w:pPr>
        <w:pStyle w:val="PR1"/>
      </w:pPr>
      <w:r>
        <w:t>Locate duct markers near points where ductwork originates or continues into shafts, floor or wall, and at 25' spacing along exposed runs</w:t>
      </w:r>
      <w:r w:rsidR="002577BE">
        <w:t xml:space="preserve"> (15' in congested areas), equipment and control devises, and where there could be a question of flow pattern</w:t>
      </w:r>
      <w:r>
        <w:t xml:space="preserve">. </w:t>
      </w:r>
    </w:p>
    <w:p w14:paraId="0F6DA2B2" w14:textId="77777777" w:rsidR="00C51FBC" w:rsidRDefault="00C51FBC" w:rsidP="00C11174">
      <w:pPr>
        <w:pStyle w:val="PR1"/>
      </w:pPr>
      <w:r>
        <w:t>Install duct access door markers on all access doors.</w:t>
      </w:r>
    </w:p>
    <w:p w14:paraId="7C073CE9" w14:textId="77777777" w:rsidR="00C51FBC" w:rsidRDefault="00C51FBC" w:rsidP="00C11174">
      <w:pPr>
        <w:pStyle w:val="ART"/>
      </w:pPr>
      <w:r>
        <w:t>EQUIPMENT IDENTIFICATION:</w:t>
      </w:r>
    </w:p>
    <w:p w14:paraId="3CB8A3F7" w14:textId="77777777" w:rsidR="00C51FBC" w:rsidRDefault="00C51FBC" w:rsidP="00C11174">
      <w:pPr>
        <w:pStyle w:val="PR1"/>
      </w:pPr>
      <w:r>
        <w:t>Provide equipment markers on scheduled equipment.</w:t>
      </w:r>
    </w:p>
    <w:p w14:paraId="1277152C" w14:textId="77777777" w:rsidR="00C51FBC" w:rsidRDefault="00C51FBC" w:rsidP="00C11174">
      <w:pPr>
        <w:pStyle w:val="ART"/>
      </w:pPr>
      <w:r>
        <w:t>UNDERGROUND PIPING IDENTIFICATION:</w:t>
      </w:r>
    </w:p>
    <w:p w14:paraId="7D73F5AC" w14:textId="77777777" w:rsidR="00C51FBC" w:rsidRDefault="00C51FBC" w:rsidP="00C11174">
      <w:pPr>
        <w:pStyle w:val="PR1"/>
      </w:pPr>
      <w:r>
        <w:t>During back-filling, install continuous underground pipe markers over all buried piping, 6" to 8" below finished grade</w:t>
      </w:r>
      <w:r w:rsidR="002577BE">
        <w:t xml:space="preserve">, at 24" intervals across the </w:t>
      </w:r>
      <w:r w:rsidR="00E0219F">
        <w:t>field</w:t>
      </w:r>
      <w:r>
        <w:t>.  Where multiple pipes are in a trench up to 16" wide, install single line marker.  For tile fields and similar installations, mark only edge pipe lines of field.</w:t>
      </w:r>
    </w:p>
    <w:p w14:paraId="64A4CCA1" w14:textId="77777777" w:rsidR="00C51FBC" w:rsidRDefault="00C51FBC" w:rsidP="00C11174">
      <w:pPr>
        <w:pStyle w:val="ART"/>
      </w:pPr>
      <w:r>
        <w:t>VALVE IDENTIFICATION:</w:t>
      </w:r>
    </w:p>
    <w:p w14:paraId="214B3427" w14:textId="77777777" w:rsidR="00C51FBC" w:rsidRPr="00E12D6E" w:rsidRDefault="00C51FBC" w:rsidP="00C11174">
      <w:pPr>
        <w:pStyle w:val="PR1"/>
      </w:pPr>
      <w:r w:rsidRPr="00E12D6E">
        <w:t xml:space="preserve">Install valve tags on all new valves </w:t>
      </w:r>
      <w:r w:rsidR="00C017CC" w:rsidRPr="00E12D6E">
        <w:t xml:space="preserve">and regulators </w:t>
      </w:r>
      <w:r w:rsidRPr="00E12D6E">
        <w:t xml:space="preserve">for the following piping systems, except for valves within factory-fabricated equipment, </w:t>
      </w:r>
      <w:r w:rsidR="00C017CC" w:rsidRPr="00E12D6E">
        <w:t xml:space="preserve">at </w:t>
      </w:r>
      <w:r w:rsidRPr="00E12D6E">
        <w:t xml:space="preserve">plumbing fixture faucets, hose bibs, </w:t>
      </w:r>
      <w:r w:rsidR="006B3490" w:rsidRPr="00E12D6E">
        <w:t>and valves located directly at the equipment served</w:t>
      </w:r>
      <w:r w:rsidR="006A7197" w:rsidRPr="00E12D6E">
        <w:t>. Number valves in a logical sequence</w:t>
      </w:r>
      <w:r w:rsidR="009E5709" w:rsidRPr="00E12D6E">
        <w:t xml:space="preserve"> relative to loca</w:t>
      </w:r>
      <w:r w:rsidR="001D3DCA" w:rsidRPr="00E12D6E">
        <w:t>tion installed.</w:t>
      </w:r>
      <w:r w:rsidR="009E5709" w:rsidRPr="00E12D6E">
        <w:t xml:space="preserve"> </w:t>
      </w:r>
    </w:p>
    <w:p w14:paraId="5D1C72B7" w14:textId="77777777" w:rsidR="00C51FBC" w:rsidRDefault="00D04E17" w:rsidP="00C11174">
      <w:pPr>
        <w:pStyle w:val="CMT"/>
      </w:pPr>
      <w:r>
        <w:rPr>
          <w:u w:val="single"/>
        </w:rPr>
        <w:t>SPEC EDITOR:</w:t>
      </w:r>
      <w:r>
        <w:t xml:space="preserve">  </w:t>
      </w:r>
      <w:r w:rsidR="00C51FBC">
        <w:t>specify systems to receive valve tags</w:t>
      </w:r>
    </w:p>
    <w:p w14:paraId="2769B950" w14:textId="77777777" w:rsidR="00C51FBC" w:rsidRDefault="00C51FBC" w:rsidP="00C11174">
      <w:pPr>
        <w:pStyle w:val="PR1"/>
      </w:pPr>
      <w:r>
        <w:t xml:space="preserve">List each tagged valve in valve schedule for each piping system. Include a copy of the valve tag schedule </w:t>
      </w:r>
      <w:r w:rsidRPr="00E12D6E">
        <w:t>in the Operation and Maintenance manuals</w:t>
      </w:r>
      <w:r w:rsidR="00B848A3" w:rsidRPr="00E12D6E">
        <w:t>, and</w:t>
      </w:r>
      <w:r w:rsidRPr="00E12D6E">
        <w:t xml:space="preserve"> mount a laminated copy </w:t>
      </w:r>
      <w:r w:rsidR="00FD5E22" w:rsidRPr="00E12D6E">
        <w:t xml:space="preserve">on a wall </w:t>
      </w:r>
      <w:r w:rsidRPr="00E12D6E">
        <w:t>as directed by the University.</w:t>
      </w:r>
    </w:p>
    <w:p w14:paraId="1DF6FBF2" w14:textId="77777777" w:rsidR="00C51FBC" w:rsidRDefault="00C51FBC" w:rsidP="00C11174">
      <w:pPr>
        <w:pStyle w:val="PR1"/>
      </w:pPr>
      <w:r>
        <w:t>Where building has previously tagged valves, coordinate numbering with old schedule, and note changes made to previously tagged valves on new schedule.</w:t>
      </w:r>
    </w:p>
    <w:p w14:paraId="272C2A23" w14:textId="77777777" w:rsidR="00C51FBC" w:rsidRDefault="00C51FBC" w:rsidP="00C11174">
      <w:pPr>
        <w:pStyle w:val="ART"/>
      </w:pPr>
      <w:r>
        <w:t>ARCHITECTURAL ACCESS PANEL IDENTIFICATION:</w:t>
      </w:r>
    </w:p>
    <w:p w14:paraId="64595588" w14:textId="77777777" w:rsidR="00C51FBC" w:rsidRDefault="00C51FBC" w:rsidP="00C11174">
      <w:pPr>
        <w:pStyle w:val="PR1"/>
      </w:pPr>
      <w:r>
        <w:t>Install access panel markers on inside and/or outside of access doors</w:t>
      </w:r>
      <w:r w:rsidR="00B848A3">
        <w:t>, as</w:t>
      </w:r>
      <w:r>
        <w:t xml:space="preserve"> directed by the University.</w:t>
      </w:r>
    </w:p>
    <w:p w14:paraId="523333EC" w14:textId="77777777" w:rsidR="008B60C8" w:rsidRDefault="00C51FBC" w:rsidP="00117699">
      <w:pPr>
        <w:pStyle w:val="EOS"/>
      </w:pPr>
      <w:r>
        <w:t xml:space="preserve">END OF SECTION </w:t>
      </w:r>
      <w:r w:rsidR="009C765A">
        <w:t>220553</w:t>
      </w:r>
    </w:p>
    <w:sectPr w:rsidR="008B60C8" w:rsidSect="00C11174">
      <w:footerReference w:type="default" r:id="rId9"/>
      <w:footnotePr>
        <w:numRestart w:val="eachSect"/>
      </w:footnotePr>
      <w:pgSz w:w="12240" w:h="15840" w:code="1"/>
      <w:pgMar w:top="1440" w:right="1080" w:bottom="1440" w:left="1440" w:header="720" w:footer="475" w:gutter="720"/>
      <w:pgNumType w:start="1"/>
      <w:cols w:space="144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26346" w14:textId="77777777" w:rsidR="00AF762E" w:rsidRDefault="00AF762E">
      <w:r>
        <w:separator/>
      </w:r>
    </w:p>
  </w:endnote>
  <w:endnote w:type="continuationSeparator" w:id="0">
    <w:p w14:paraId="5A1DEDAA" w14:textId="77777777" w:rsidR="00AF762E" w:rsidRDefault="00AF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005B6" w14:textId="0AA27C52" w:rsidR="00AF762E" w:rsidRPr="00C11174" w:rsidRDefault="00AF762E" w:rsidP="00C11174">
    <w:pPr>
      <w:pStyle w:val="Footer"/>
    </w:pPr>
    <w:r>
      <w:fldChar w:fldCharType="begin"/>
    </w:r>
    <w:r>
      <w:instrText xml:space="preserve"> DOCPROPERTY "Facility"  \* MERGEFORMAT </w:instrText>
    </w:r>
    <w:r>
      <w:fldChar w:fldCharType="separate"/>
    </w:r>
    <w:proofErr w:type="spellStart"/>
    <w:r>
      <w:t>BuildingName</w:t>
    </w:r>
    <w:proofErr w:type="spellEnd"/>
    <w:r>
      <w:fldChar w:fldCharType="end"/>
    </w:r>
    <w:r>
      <w:br/>
    </w:r>
    <w:r w:rsidR="00BB4D6E">
      <w:fldChar w:fldCharType="begin"/>
    </w:r>
    <w:r w:rsidR="00BB4D6E">
      <w:instrText xml:space="preserve"> DOCPROPERTY "Project"  \* MERGEFORMAT </w:instrText>
    </w:r>
    <w:r w:rsidR="00BB4D6E">
      <w:fldChar w:fldCharType="separate"/>
    </w:r>
    <w:r>
      <w:t>The Description of the Project</w:t>
    </w:r>
    <w:r w:rsidR="00BB4D6E">
      <w:fldChar w:fldCharType="end"/>
    </w:r>
    <w:r>
      <w:br/>
    </w:r>
    <w:r w:rsidR="00BB4D6E">
      <w:fldChar w:fldCharType="begin"/>
    </w:r>
    <w:r w:rsidR="00BB4D6E">
      <w:instrText xml:space="preserve"> DOCPROPERTY "ProjNo"  \* M</w:instrText>
    </w:r>
    <w:r w:rsidR="00BB4D6E">
      <w:instrText xml:space="preserve">ERGEFORMAT </w:instrText>
    </w:r>
    <w:r w:rsidR="00BB4D6E">
      <w:fldChar w:fldCharType="separate"/>
    </w:r>
    <w:r>
      <w:t>P00000000</w:t>
    </w:r>
    <w:r w:rsidR="00BB4D6E">
      <w:fldChar w:fldCharType="end"/>
    </w:r>
    <w:r>
      <w:t xml:space="preserve">  </w:t>
    </w:r>
    <w:r w:rsidR="00BB4D6E">
      <w:fldChar w:fldCharType="begin"/>
    </w:r>
    <w:r w:rsidR="00BB4D6E">
      <w:instrText xml:space="preserve"> DOCPROPERTY "BldgNo"  \* MERGEFORMAT </w:instrText>
    </w:r>
    <w:r w:rsidR="00BB4D6E">
      <w:fldChar w:fldCharType="separate"/>
    </w:r>
    <w:r>
      <w:t>0000</w:t>
    </w:r>
    <w:r w:rsidR="00BB4D6E">
      <w:fldChar w:fldCharType="end"/>
    </w:r>
    <w:r>
      <w:tab/>
      <w:t xml:space="preserve">Issued </w:t>
    </w:r>
    <w:proofErr w:type="spellStart"/>
    <w:r>
      <w:t>for</w:t>
    </w:r>
    <w:proofErr w:type="gramStart"/>
    <w:r>
      <w:t>:</w:t>
    </w:r>
    <w:proofErr w:type="gramEnd"/>
    <w:r>
      <w:fldChar w:fldCharType="begin"/>
    </w:r>
    <w:r>
      <w:instrText xml:space="preserve"> DOCPROPERTY  Issue2  \* MERGEFORMAT </w:instrText>
    </w:r>
    <w:r>
      <w:fldChar w:fldCharType="separate"/>
    </w:r>
    <w:r>
      <w:t>BID</w:t>
    </w:r>
    <w:proofErr w:type="spellEnd"/>
    <w:r>
      <w:fldChar w:fldCharType="end"/>
    </w:r>
    <w:r>
      <w:t xml:space="preserve"> 220553 - -  </w:t>
    </w:r>
    <w:r>
      <w:fldChar w:fldCharType="begin"/>
    </w:r>
    <w:r>
      <w:instrText xml:space="preserve"> PAGE  \* MERGEFORMAT </w:instrText>
    </w:r>
    <w:r>
      <w:fldChar w:fldCharType="separate"/>
    </w:r>
    <w:r w:rsidR="00BB4D6E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E00E8" w14:textId="77777777" w:rsidR="00AF762E" w:rsidRDefault="00AF762E">
      <w:r>
        <w:separator/>
      </w:r>
    </w:p>
  </w:footnote>
  <w:footnote w:type="continuationSeparator" w:id="0">
    <w:p w14:paraId="0F77F5C4" w14:textId="77777777" w:rsidR="00AF762E" w:rsidRDefault="00AF7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A16B5"/>
    <w:multiLevelType w:val="multilevel"/>
    <w:tmpl w:val="CEF4F584"/>
    <w:lvl w:ilvl="0">
      <w:start w:val="1"/>
      <w:numFmt w:val="none"/>
      <w:pStyle w:val="DET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SCT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PRT"/>
      <w:suff w:val="nothing"/>
      <w:lvlText w:val="PART %2%3 - "/>
      <w:lvlJc w:val="left"/>
      <w:pPr>
        <w:ind w:left="0" w:firstLine="0"/>
      </w:pPr>
    </w:lvl>
    <w:lvl w:ilvl="3">
      <w:start w:val="1"/>
      <w:numFmt w:val="decimal"/>
      <w:pStyle w:val="ART"/>
      <w:lvlText w:val="%3.%4"/>
      <w:lvlJc w:val="left"/>
      <w:pPr>
        <w:tabs>
          <w:tab w:val="num" w:pos="1008"/>
        </w:tabs>
        <w:ind w:left="1008" w:hanging="1008"/>
      </w:pPr>
    </w:lvl>
    <w:lvl w:ilvl="4">
      <w:start w:val="1"/>
      <w:numFmt w:val="upperLetter"/>
      <w:pStyle w:val="PR1"/>
      <w:lvlText w:val="%5."/>
      <w:lvlJc w:val="right"/>
      <w:pPr>
        <w:tabs>
          <w:tab w:val="num" w:pos="1008"/>
        </w:tabs>
        <w:ind w:left="1008" w:hanging="432"/>
      </w:pPr>
    </w:lvl>
    <w:lvl w:ilvl="5">
      <w:start w:val="1"/>
      <w:numFmt w:val="decimal"/>
      <w:pStyle w:val="PR2"/>
      <w:lvlText w:val="%6."/>
      <w:lvlJc w:val="left"/>
      <w:pPr>
        <w:tabs>
          <w:tab w:val="num" w:pos="1584"/>
        </w:tabs>
        <w:ind w:left="1584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num" w:pos="2160"/>
        </w:tabs>
        <w:ind w:left="2160" w:hanging="576"/>
      </w:pPr>
    </w:lvl>
    <w:lvl w:ilvl="7">
      <w:start w:val="1"/>
      <w:numFmt w:val="decimal"/>
      <w:pStyle w:val="PR4"/>
      <w:lvlText w:val="%8)"/>
      <w:lvlJc w:val="left"/>
      <w:pPr>
        <w:tabs>
          <w:tab w:val="num" w:pos="2736"/>
        </w:tabs>
        <w:ind w:left="2736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num" w:pos="3312"/>
        </w:tabs>
        <w:ind w:left="3312" w:hanging="576"/>
      </w:pPr>
    </w:lvl>
  </w:abstractNum>
  <w:abstractNum w:abstractNumId="1" w15:restartNumberingAfterBreak="0">
    <w:nsid w:val="3EEC2721"/>
    <w:multiLevelType w:val="multilevel"/>
    <w:tmpl w:val="86B44686"/>
    <w:lvl w:ilvl="0">
      <w:start w:val="3"/>
      <w:numFmt w:val="decimal"/>
      <w:lvlText w:val="%1"/>
      <w:lvlJc w:val="left"/>
      <w:pPr>
        <w:ind w:left="1447" w:hanging="10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7" w:hanging="1008"/>
        <w:jc w:val="right"/>
      </w:pPr>
      <w:rPr>
        <w:rFonts w:ascii="Courier New" w:eastAsia="Courier New" w:hAnsi="Courier New" w:hint="default"/>
        <w:b/>
        <w:bCs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447" w:hanging="673"/>
      </w:pPr>
      <w:rPr>
        <w:rFonts w:ascii="Courier New" w:eastAsia="Courier New" w:hAnsi="Courier New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447" w:hanging="6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97" w:hanging="6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48" w:hanging="6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98" w:hanging="6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48" w:hanging="6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99" w:hanging="673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BC"/>
    <w:rsid w:val="0001440B"/>
    <w:rsid w:val="000630F7"/>
    <w:rsid w:val="000D1A5E"/>
    <w:rsid w:val="000E163B"/>
    <w:rsid w:val="00117699"/>
    <w:rsid w:val="001310C3"/>
    <w:rsid w:val="00131D93"/>
    <w:rsid w:val="00155611"/>
    <w:rsid w:val="00191E44"/>
    <w:rsid w:val="001D3DCA"/>
    <w:rsid w:val="00214CAE"/>
    <w:rsid w:val="00252856"/>
    <w:rsid w:val="002577BE"/>
    <w:rsid w:val="0027553C"/>
    <w:rsid w:val="00292227"/>
    <w:rsid w:val="00294667"/>
    <w:rsid w:val="00297C7A"/>
    <w:rsid w:val="002A20A3"/>
    <w:rsid w:val="002B4D28"/>
    <w:rsid w:val="002E2E14"/>
    <w:rsid w:val="003373BF"/>
    <w:rsid w:val="00356F00"/>
    <w:rsid w:val="00362604"/>
    <w:rsid w:val="0043744C"/>
    <w:rsid w:val="00461720"/>
    <w:rsid w:val="00535F9E"/>
    <w:rsid w:val="00545601"/>
    <w:rsid w:val="005A1FE5"/>
    <w:rsid w:val="005B735B"/>
    <w:rsid w:val="00636A95"/>
    <w:rsid w:val="00661410"/>
    <w:rsid w:val="006A7197"/>
    <w:rsid w:val="006B0F7A"/>
    <w:rsid w:val="006B3490"/>
    <w:rsid w:val="006B5FA8"/>
    <w:rsid w:val="006C16B3"/>
    <w:rsid w:val="00720B4D"/>
    <w:rsid w:val="007510C9"/>
    <w:rsid w:val="008A51C4"/>
    <w:rsid w:val="008B076E"/>
    <w:rsid w:val="008B60C8"/>
    <w:rsid w:val="008C36DB"/>
    <w:rsid w:val="00970D14"/>
    <w:rsid w:val="00993845"/>
    <w:rsid w:val="009B5901"/>
    <w:rsid w:val="009C765A"/>
    <w:rsid w:val="009E5709"/>
    <w:rsid w:val="00AB19A7"/>
    <w:rsid w:val="00AF762E"/>
    <w:rsid w:val="00B70B07"/>
    <w:rsid w:val="00B848A3"/>
    <w:rsid w:val="00BB4D6E"/>
    <w:rsid w:val="00C008A3"/>
    <w:rsid w:val="00C017CC"/>
    <w:rsid w:val="00C11174"/>
    <w:rsid w:val="00C51FBC"/>
    <w:rsid w:val="00C85F35"/>
    <w:rsid w:val="00CC2496"/>
    <w:rsid w:val="00CF356D"/>
    <w:rsid w:val="00D04E17"/>
    <w:rsid w:val="00D542C0"/>
    <w:rsid w:val="00D603BB"/>
    <w:rsid w:val="00D8210F"/>
    <w:rsid w:val="00E0219F"/>
    <w:rsid w:val="00E12D6E"/>
    <w:rsid w:val="00E7775C"/>
    <w:rsid w:val="00F37091"/>
    <w:rsid w:val="00F406E5"/>
    <w:rsid w:val="00FC3BF7"/>
    <w:rsid w:val="00FD5E22"/>
    <w:rsid w:val="00FF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6BD4248B"/>
  <w15:docId w15:val="{063C1271-D27E-40A7-BAEE-CB50BD1A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174"/>
    <w:pPr>
      <w:jc w:val="both"/>
    </w:pPr>
    <w:rPr>
      <w:rFonts w:ascii="Courier New" w:hAnsi="Courier New" w:cs="Courier New"/>
    </w:rPr>
  </w:style>
  <w:style w:type="paragraph" w:styleId="Heading7">
    <w:name w:val="heading 7"/>
    <w:basedOn w:val="Normal"/>
    <w:next w:val="NormalIndent"/>
    <w:link w:val="Heading7Char"/>
    <w:qFormat/>
    <w:rsid w:val="00CC2496"/>
    <w:pPr>
      <w:ind w:left="720"/>
      <w:outlineLvl w:val="6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">
    <w:name w:val="ART"/>
    <w:basedOn w:val="Normal"/>
    <w:next w:val="Normal"/>
    <w:link w:val="ARTChar"/>
    <w:rsid w:val="00C11174"/>
    <w:pPr>
      <w:keepNext/>
      <w:numPr>
        <w:ilvl w:val="3"/>
        <w:numId w:val="1"/>
      </w:numPr>
      <w:spacing w:before="360"/>
      <w:outlineLvl w:val="3"/>
    </w:pPr>
    <w:rPr>
      <w:b/>
      <w:caps/>
    </w:rPr>
  </w:style>
  <w:style w:type="paragraph" w:customStyle="1" w:styleId="CMT">
    <w:name w:val="CMT"/>
    <w:basedOn w:val="Normal"/>
    <w:next w:val="Normal"/>
    <w:rsid w:val="00C11174"/>
    <w:pPr>
      <w:spacing w:before="240"/>
      <w:ind w:left="1440"/>
    </w:pPr>
    <w:rPr>
      <w:b/>
      <w:i/>
      <w:caps/>
      <w:vanish/>
      <w:color w:val="FF00FF"/>
    </w:rPr>
  </w:style>
  <w:style w:type="paragraph" w:customStyle="1" w:styleId="DET">
    <w:name w:val="DET"/>
    <w:basedOn w:val="Normal"/>
    <w:next w:val="Normal"/>
    <w:rsid w:val="00C11174"/>
    <w:pPr>
      <w:keepNext/>
      <w:numPr>
        <w:numId w:val="1"/>
      </w:numPr>
      <w:outlineLvl w:val="0"/>
    </w:pPr>
    <w:rPr>
      <w:b/>
      <w:caps/>
      <w:u w:val="single"/>
    </w:rPr>
  </w:style>
  <w:style w:type="paragraph" w:styleId="DocumentMap">
    <w:name w:val="Document Map"/>
    <w:semiHidden/>
    <w:rsid w:val="00C11174"/>
    <w:pPr>
      <w:shd w:val="clear" w:color="auto" w:fill="000080"/>
    </w:pPr>
    <w:rPr>
      <w:rFonts w:ascii="Tahoma" w:hAnsi="Tahoma"/>
      <w:sz w:val="18"/>
    </w:rPr>
  </w:style>
  <w:style w:type="paragraph" w:customStyle="1" w:styleId="EOS">
    <w:name w:val="EOS"/>
    <w:basedOn w:val="Normal"/>
    <w:rsid w:val="00C11174"/>
    <w:pPr>
      <w:spacing w:before="480"/>
    </w:pPr>
    <w:rPr>
      <w:b/>
      <w:caps/>
    </w:rPr>
  </w:style>
  <w:style w:type="paragraph" w:styleId="Footer">
    <w:name w:val="footer"/>
    <w:basedOn w:val="Normal"/>
    <w:rsid w:val="00C11174"/>
    <w:pPr>
      <w:jc w:val="center"/>
    </w:pPr>
    <w:rPr>
      <w:b/>
    </w:rPr>
  </w:style>
  <w:style w:type="character" w:styleId="LineNumber">
    <w:name w:val="line number"/>
    <w:basedOn w:val="DefaultParagraphFont"/>
    <w:rsid w:val="00C11174"/>
  </w:style>
  <w:style w:type="paragraph" w:customStyle="1" w:styleId="PR1">
    <w:name w:val="PR1"/>
    <w:basedOn w:val="Normal"/>
    <w:link w:val="PR1Char"/>
    <w:rsid w:val="00C11174"/>
    <w:pPr>
      <w:keepLines/>
      <w:numPr>
        <w:ilvl w:val="4"/>
        <w:numId w:val="1"/>
      </w:numPr>
      <w:spacing w:before="120" w:after="120"/>
      <w:outlineLvl w:val="4"/>
    </w:pPr>
  </w:style>
  <w:style w:type="paragraph" w:customStyle="1" w:styleId="PR2">
    <w:name w:val="PR2"/>
    <w:basedOn w:val="Normal"/>
    <w:rsid w:val="00C11174"/>
    <w:pPr>
      <w:keepLines/>
      <w:numPr>
        <w:ilvl w:val="5"/>
        <w:numId w:val="1"/>
      </w:numPr>
      <w:outlineLvl w:val="5"/>
    </w:pPr>
  </w:style>
  <w:style w:type="paragraph" w:customStyle="1" w:styleId="PR3">
    <w:name w:val="PR3"/>
    <w:basedOn w:val="Normal"/>
    <w:rsid w:val="00C11174"/>
    <w:pPr>
      <w:keepLines/>
      <w:numPr>
        <w:ilvl w:val="6"/>
        <w:numId w:val="1"/>
      </w:numPr>
      <w:outlineLvl w:val="6"/>
    </w:pPr>
  </w:style>
  <w:style w:type="paragraph" w:customStyle="1" w:styleId="PR4">
    <w:name w:val="PR4"/>
    <w:basedOn w:val="Normal"/>
    <w:rsid w:val="00C11174"/>
    <w:pPr>
      <w:keepLines/>
      <w:numPr>
        <w:ilvl w:val="7"/>
        <w:numId w:val="1"/>
      </w:numPr>
      <w:outlineLvl w:val="7"/>
    </w:pPr>
  </w:style>
  <w:style w:type="paragraph" w:customStyle="1" w:styleId="PR5">
    <w:name w:val="PR5"/>
    <w:basedOn w:val="Normal"/>
    <w:rsid w:val="00C11174"/>
    <w:pPr>
      <w:keepLines/>
      <w:numPr>
        <w:ilvl w:val="8"/>
        <w:numId w:val="1"/>
      </w:numPr>
      <w:outlineLvl w:val="8"/>
    </w:pPr>
  </w:style>
  <w:style w:type="paragraph" w:customStyle="1" w:styleId="PRT">
    <w:name w:val="PRT"/>
    <w:basedOn w:val="Normal"/>
    <w:next w:val="Normal"/>
    <w:rsid w:val="00C11174"/>
    <w:pPr>
      <w:keepNext/>
      <w:numPr>
        <w:ilvl w:val="2"/>
        <w:numId w:val="1"/>
      </w:numPr>
      <w:spacing w:before="480"/>
    </w:pPr>
    <w:rPr>
      <w:b/>
      <w:caps/>
    </w:rPr>
  </w:style>
  <w:style w:type="paragraph" w:customStyle="1" w:styleId="SCT">
    <w:name w:val="SCT"/>
    <w:basedOn w:val="Normal"/>
    <w:next w:val="PRT"/>
    <w:autoRedefine/>
    <w:rsid w:val="00C11174"/>
    <w:pPr>
      <w:keepNext/>
      <w:numPr>
        <w:ilvl w:val="1"/>
        <w:numId w:val="1"/>
      </w:numPr>
      <w:outlineLvl w:val="1"/>
    </w:pPr>
    <w:rPr>
      <w:b/>
      <w:caps/>
    </w:rPr>
  </w:style>
  <w:style w:type="paragraph" w:customStyle="1" w:styleId="TB1">
    <w:name w:val="TB1"/>
    <w:basedOn w:val="Normal"/>
    <w:rsid w:val="00C11174"/>
    <w:pPr>
      <w:tabs>
        <w:tab w:val="left" w:pos="1008"/>
      </w:tabs>
      <w:ind w:left="432"/>
    </w:pPr>
  </w:style>
  <w:style w:type="paragraph" w:customStyle="1" w:styleId="TB2">
    <w:name w:val="TB2"/>
    <w:basedOn w:val="Normal"/>
    <w:rsid w:val="00C11174"/>
    <w:pPr>
      <w:tabs>
        <w:tab w:val="left" w:pos="2880"/>
        <w:tab w:val="left" w:pos="4320"/>
        <w:tab w:val="left" w:pos="5760"/>
        <w:tab w:val="left" w:pos="7200"/>
        <w:tab w:val="left" w:pos="8640"/>
      </w:tabs>
      <w:ind w:left="1008"/>
    </w:pPr>
  </w:style>
  <w:style w:type="paragraph" w:customStyle="1" w:styleId="TB3">
    <w:name w:val="TB3"/>
    <w:basedOn w:val="Normal"/>
    <w:rsid w:val="00C11174"/>
    <w:pPr>
      <w:tabs>
        <w:tab w:val="left" w:pos="2160"/>
      </w:tabs>
      <w:ind w:left="1584"/>
    </w:pPr>
  </w:style>
  <w:style w:type="paragraph" w:customStyle="1" w:styleId="TB4">
    <w:name w:val="TB4"/>
    <w:basedOn w:val="Normal"/>
    <w:rsid w:val="00C11174"/>
    <w:pPr>
      <w:tabs>
        <w:tab w:val="left" w:pos="2736"/>
      </w:tabs>
      <w:ind w:left="2160"/>
    </w:pPr>
  </w:style>
  <w:style w:type="paragraph" w:customStyle="1" w:styleId="TB5">
    <w:name w:val="TB5"/>
    <w:basedOn w:val="Normal"/>
    <w:rsid w:val="00C11174"/>
    <w:pPr>
      <w:tabs>
        <w:tab w:val="left" w:pos="3312"/>
      </w:tabs>
      <w:ind w:left="2736"/>
    </w:pPr>
  </w:style>
  <w:style w:type="paragraph" w:customStyle="1" w:styleId="TCB">
    <w:name w:val="TCB"/>
    <w:basedOn w:val="Normal"/>
    <w:rsid w:val="00C11174"/>
    <w:pPr>
      <w:jc w:val="left"/>
    </w:pPr>
    <w:rPr>
      <w:b/>
    </w:rPr>
  </w:style>
  <w:style w:type="paragraph" w:customStyle="1" w:styleId="TCH">
    <w:name w:val="TCH"/>
    <w:basedOn w:val="Normal"/>
    <w:rsid w:val="00C11174"/>
    <w:pPr>
      <w:spacing w:before="120"/>
      <w:jc w:val="left"/>
    </w:pPr>
    <w:rPr>
      <w:caps/>
      <w:u w:val="single"/>
    </w:rPr>
  </w:style>
  <w:style w:type="paragraph" w:styleId="TOC1">
    <w:name w:val="toc 1"/>
    <w:basedOn w:val="Normal"/>
    <w:next w:val="TOC2"/>
    <w:autoRedefine/>
    <w:uiPriority w:val="39"/>
    <w:rsid w:val="00C11174"/>
    <w:pPr>
      <w:tabs>
        <w:tab w:val="left" w:pos="2880"/>
      </w:tabs>
      <w:spacing w:before="120"/>
      <w:jc w:val="left"/>
    </w:pPr>
    <w:rPr>
      <w:b/>
      <w:caps/>
    </w:rPr>
  </w:style>
  <w:style w:type="paragraph" w:styleId="TOC2">
    <w:name w:val="toc 2"/>
    <w:basedOn w:val="Normal"/>
    <w:uiPriority w:val="39"/>
    <w:rsid w:val="00C11174"/>
    <w:pPr>
      <w:tabs>
        <w:tab w:val="left" w:pos="2880"/>
      </w:tabs>
      <w:ind w:left="1210" w:hanging="1008"/>
      <w:jc w:val="left"/>
    </w:pPr>
  </w:style>
  <w:style w:type="paragraph" w:customStyle="1" w:styleId="tocdiv">
    <w:name w:val="toc div"/>
    <w:basedOn w:val="TOC1"/>
    <w:rsid w:val="00C11174"/>
    <w:pPr>
      <w:tabs>
        <w:tab w:val="right" w:leader="dot" w:pos="9360"/>
      </w:tabs>
    </w:pPr>
    <w:rPr>
      <w:caps w:val="0"/>
      <w:u w:val="single"/>
    </w:rPr>
  </w:style>
  <w:style w:type="paragraph" w:customStyle="1" w:styleId="tocdoc">
    <w:name w:val="toc doc"/>
    <w:basedOn w:val="Normal"/>
    <w:rsid w:val="00C11174"/>
    <w:pPr>
      <w:tabs>
        <w:tab w:val="left" w:pos="2880"/>
      </w:tabs>
    </w:pPr>
  </w:style>
  <w:style w:type="paragraph" w:customStyle="1" w:styleId="z7L">
    <w:name w:val="z7L"/>
    <w:basedOn w:val="Normal"/>
    <w:rsid w:val="00C11174"/>
    <w:pPr>
      <w:tabs>
        <w:tab w:val="right" w:pos="1980"/>
      </w:tabs>
      <w:jc w:val="left"/>
    </w:pPr>
    <w:rPr>
      <w:rFonts w:ascii="Arial" w:hAnsi="Arial"/>
      <w:b/>
      <w:w w:val="90"/>
      <w:sz w:val="14"/>
    </w:rPr>
  </w:style>
  <w:style w:type="paragraph" w:customStyle="1" w:styleId="z9">
    <w:name w:val="z9"/>
    <w:basedOn w:val="z7L"/>
    <w:rsid w:val="00C11174"/>
    <w:pPr>
      <w:spacing w:before="40" w:line="240" w:lineRule="exact"/>
    </w:pPr>
    <w:rPr>
      <w:w w:val="100"/>
      <w:sz w:val="18"/>
    </w:rPr>
  </w:style>
  <w:style w:type="paragraph" w:customStyle="1" w:styleId="z11">
    <w:name w:val="z11"/>
    <w:basedOn w:val="z9"/>
    <w:rsid w:val="00C11174"/>
    <w:rPr>
      <w:sz w:val="20"/>
    </w:rPr>
  </w:style>
  <w:style w:type="paragraph" w:customStyle="1" w:styleId="z13">
    <w:name w:val="z13"/>
    <w:basedOn w:val="z9"/>
    <w:rsid w:val="00C11174"/>
    <w:pPr>
      <w:spacing w:line="280" w:lineRule="exact"/>
      <w:ind w:right="20"/>
    </w:pPr>
    <w:rPr>
      <w:sz w:val="24"/>
      <w:szCs w:val="24"/>
    </w:rPr>
  </w:style>
  <w:style w:type="paragraph" w:customStyle="1" w:styleId="z4">
    <w:name w:val="z4"/>
    <w:basedOn w:val="Normal"/>
    <w:rsid w:val="00C11174"/>
    <w:pPr>
      <w:tabs>
        <w:tab w:val="right" w:pos="462"/>
        <w:tab w:val="right" w:pos="840"/>
        <w:tab w:val="right" w:pos="2016"/>
      </w:tabs>
    </w:pPr>
    <w:rPr>
      <w:b/>
      <w:w w:val="90"/>
      <w:sz w:val="8"/>
    </w:rPr>
  </w:style>
  <w:style w:type="paragraph" w:customStyle="1" w:styleId="z6L">
    <w:name w:val="z6L"/>
    <w:basedOn w:val="Normal"/>
    <w:link w:val="z6LChar"/>
    <w:autoRedefine/>
    <w:rsid w:val="00C11174"/>
    <w:pPr>
      <w:tabs>
        <w:tab w:val="left" w:pos="1008"/>
        <w:tab w:val="left" w:pos="1584"/>
      </w:tabs>
      <w:spacing w:line="432" w:lineRule="auto"/>
      <w:jc w:val="left"/>
    </w:pPr>
    <w:rPr>
      <w:rFonts w:ascii="Arial" w:hAnsi="Arial"/>
      <w:b/>
      <w:bCs/>
      <w:w w:val="90"/>
      <w:sz w:val="12"/>
      <w:szCs w:val="12"/>
    </w:rPr>
  </w:style>
  <w:style w:type="paragraph" w:customStyle="1" w:styleId="z6R">
    <w:name w:val="z6R"/>
    <w:basedOn w:val="Normal"/>
    <w:rsid w:val="00C11174"/>
    <w:pPr>
      <w:tabs>
        <w:tab w:val="left" w:pos="1008"/>
        <w:tab w:val="left" w:pos="1584"/>
      </w:tabs>
      <w:jc w:val="right"/>
    </w:pPr>
    <w:rPr>
      <w:rFonts w:ascii="Arial" w:hAnsi="Arial"/>
      <w:bCs/>
      <w:w w:val="90"/>
      <w:sz w:val="12"/>
    </w:rPr>
  </w:style>
  <w:style w:type="paragraph" w:customStyle="1" w:styleId="z7R">
    <w:name w:val="z7R"/>
    <w:basedOn w:val="z7L"/>
    <w:rsid w:val="00C11174"/>
    <w:pPr>
      <w:jc w:val="right"/>
    </w:pPr>
  </w:style>
  <w:style w:type="paragraph" w:styleId="Header">
    <w:name w:val="header"/>
    <w:basedOn w:val="Normal"/>
    <w:link w:val="HeaderChar"/>
    <w:rsid w:val="00C51FBC"/>
    <w:pPr>
      <w:tabs>
        <w:tab w:val="center" w:pos="4320"/>
      </w:tabs>
    </w:pPr>
  </w:style>
  <w:style w:type="character" w:customStyle="1" w:styleId="HeaderChar">
    <w:name w:val="Header Char"/>
    <w:basedOn w:val="DefaultParagraphFont"/>
    <w:link w:val="Header"/>
    <w:rsid w:val="00C51FBC"/>
    <w:rPr>
      <w:rFonts w:ascii="Courier New" w:hAnsi="Courier New" w:cs="Courier New"/>
    </w:rPr>
  </w:style>
  <w:style w:type="paragraph" w:customStyle="1" w:styleId="zlhh">
    <w:name w:val="zlhh"/>
    <w:rsid w:val="00C51FBC"/>
    <w:pPr>
      <w:ind w:right="72"/>
      <w:jc w:val="right"/>
    </w:pPr>
    <w:rPr>
      <w:rFonts w:ascii="Book Antiqua" w:hAnsi="Book Antiqua"/>
      <w:b/>
      <w:sz w:val="48"/>
    </w:rPr>
  </w:style>
  <w:style w:type="paragraph" w:customStyle="1" w:styleId="zlhaddr">
    <w:name w:val="zlhaddr"/>
    <w:basedOn w:val="zlhh"/>
    <w:rsid w:val="00C51FBC"/>
    <w:rPr>
      <w:b w:val="0"/>
      <w:bCs/>
      <w:sz w:val="16"/>
    </w:rPr>
  </w:style>
  <w:style w:type="paragraph" w:customStyle="1" w:styleId="zlhPE">
    <w:name w:val="zlhPE"/>
    <w:basedOn w:val="zlhh"/>
    <w:rsid w:val="00C51FBC"/>
    <w:rPr>
      <w:b w:val="0"/>
      <w:sz w:val="20"/>
    </w:rPr>
  </w:style>
  <w:style w:type="paragraph" w:customStyle="1" w:styleId="z24">
    <w:name w:val="z24"/>
    <w:basedOn w:val="z7L"/>
    <w:rsid w:val="00CC2496"/>
    <w:rPr>
      <w:sz w:val="48"/>
    </w:rPr>
  </w:style>
  <w:style w:type="character" w:customStyle="1" w:styleId="z6LChar">
    <w:name w:val="z6L Char"/>
    <w:basedOn w:val="DefaultParagraphFont"/>
    <w:link w:val="z6L"/>
    <w:rsid w:val="00CC2496"/>
    <w:rPr>
      <w:rFonts w:ascii="Arial" w:hAnsi="Arial" w:cs="Courier New"/>
      <w:b/>
      <w:bCs/>
      <w:w w:val="90"/>
      <w:sz w:val="12"/>
      <w:szCs w:val="12"/>
    </w:rPr>
  </w:style>
  <w:style w:type="character" w:customStyle="1" w:styleId="Heading7Char">
    <w:name w:val="Heading 7 Char"/>
    <w:basedOn w:val="DefaultParagraphFont"/>
    <w:link w:val="Heading7"/>
    <w:rsid w:val="00CC2496"/>
    <w:rPr>
      <w:rFonts w:cs="Courier New"/>
    </w:rPr>
  </w:style>
  <w:style w:type="paragraph" w:styleId="BodyText">
    <w:name w:val="Body Text"/>
    <w:basedOn w:val="Normal"/>
    <w:link w:val="BodyTextChar"/>
    <w:rsid w:val="00CC2496"/>
    <w:pPr>
      <w:jc w:val="center"/>
    </w:pPr>
    <w:rPr>
      <w:rFonts w:ascii="Arial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CC2496"/>
    <w:rPr>
      <w:rFonts w:ascii="Arial" w:hAnsi="Arial" w:cs="Arial"/>
      <w:szCs w:val="24"/>
    </w:rPr>
  </w:style>
  <w:style w:type="paragraph" w:styleId="NormalIndent">
    <w:name w:val="Normal Indent"/>
    <w:basedOn w:val="Normal"/>
    <w:rsid w:val="00CC2496"/>
    <w:pPr>
      <w:ind w:left="720"/>
    </w:pPr>
  </w:style>
  <w:style w:type="character" w:customStyle="1" w:styleId="ARTChar">
    <w:name w:val="ART Char"/>
    <w:basedOn w:val="DefaultParagraphFont"/>
    <w:link w:val="ART"/>
    <w:locked/>
    <w:rsid w:val="00636A95"/>
    <w:rPr>
      <w:rFonts w:ascii="Courier New" w:hAnsi="Courier New"/>
      <w:b/>
      <w:caps/>
    </w:rPr>
  </w:style>
  <w:style w:type="character" w:customStyle="1" w:styleId="PR1Char">
    <w:name w:val="PR1 Char"/>
    <w:basedOn w:val="DefaultParagraphFont"/>
    <w:link w:val="PR1"/>
    <w:locked/>
    <w:rsid w:val="00636A95"/>
    <w:rPr>
      <w:rFonts w:ascii="Courier New" w:hAnsi="Courier New"/>
    </w:rPr>
  </w:style>
  <w:style w:type="paragraph" w:styleId="BalloonText">
    <w:name w:val="Balloon Text"/>
    <w:basedOn w:val="Normal"/>
    <w:link w:val="BalloonTextChar"/>
    <w:semiHidden/>
    <w:unhideWhenUsed/>
    <w:rsid w:val="002528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5285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B735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\spec20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spec2013.dotm</Template>
  <TotalTime>65</TotalTime>
  <Pages>9</Pages>
  <Words>1930</Words>
  <Characters>10614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Michigan</Company>
  <LinksUpToDate>false</LinksUpToDate>
  <CharactersWithSpaces>12519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ae-htaylor</dc:creator>
  <cp:lastModifiedBy>Begg, Brian</cp:lastModifiedBy>
  <cp:revision>10</cp:revision>
  <cp:lastPrinted>2017-06-07T14:22:00Z</cp:lastPrinted>
  <dcterms:created xsi:type="dcterms:W3CDTF">2024-04-08T11:41:00Z</dcterms:created>
  <dcterms:modified xsi:type="dcterms:W3CDTF">2024-04-08T14:26:00Z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dgNo">
    <vt:lpwstr>0000</vt:lpwstr>
  </property>
  <property fmtid="{D5CDD505-2E9C-101B-9397-08002B2CF9AE}" pid="3" name="Facility">
    <vt:lpwstr>BuildingName</vt:lpwstr>
  </property>
  <property fmtid="{D5CDD505-2E9C-101B-9397-08002B2CF9AE}" pid="4" name="ProjNo">
    <vt:lpwstr>P00000000</vt:lpwstr>
  </property>
  <property fmtid="{D5CDD505-2E9C-101B-9397-08002B2CF9AE}" pid="5" name="Project">
    <vt:lpwstr>The Description of the Project</vt:lpwstr>
  </property>
  <property fmtid="{D5CDD505-2E9C-101B-9397-08002B2CF9AE}" pid="6" name="Location">
    <vt:lpwstr>Central Campus    University of Michigan    Ann Arbor, Michigan</vt:lpwstr>
  </property>
  <property fmtid="{D5CDD505-2E9C-101B-9397-08002B2CF9AE}" pid="7" name="Discipline">
    <vt:lpwstr>Architectural</vt:lpwstr>
  </property>
  <property fmtid="{D5CDD505-2E9C-101B-9397-08002B2CF9AE}" pid="8" name="SheetPrefix">
    <vt:lpwstr>AS.</vt:lpwstr>
  </property>
  <property fmtid="{D5CDD505-2E9C-101B-9397-08002B2CF9AE}" pid="9" name="SheetSeqStart">
    <vt:lpwstr>3</vt:lpwstr>
  </property>
  <property fmtid="{D5CDD505-2E9C-101B-9397-08002B2CF9AE}" pid="10" name="SheetCount">
    <vt:lpwstr>20</vt:lpwstr>
  </property>
  <property fmtid="{D5CDD505-2E9C-101B-9397-08002B2CF9AE}" pid="11" name="Supervisor">
    <vt:lpwstr>    </vt:lpwstr>
  </property>
  <property fmtid="{D5CDD505-2E9C-101B-9397-08002B2CF9AE}" pid="12" name="Approved">
    <vt:lpwstr>    </vt:lpwstr>
  </property>
  <property fmtid="{D5CDD505-2E9C-101B-9397-08002B2CF9AE}" pid="13" name="DrawnBy">
    <vt:lpwstr>    </vt:lpwstr>
  </property>
  <property fmtid="{D5CDD505-2E9C-101B-9397-08002B2CF9AE}" pid="14" name="Lead">
    <vt:lpwstr>    </vt:lpwstr>
  </property>
  <property fmtid="{D5CDD505-2E9C-101B-9397-08002B2CF9AE}" pid="15" name="Designer">
    <vt:lpwstr>    </vt:lpwstr>
  </property>
  <property fmtid="{D5CDD505-2E9C-101B-9397-08002B2CF9AE}" pid="16" name="Reviewer">
    <vt:lpwstr>    </vt:lpwstr>
  </property>
  <property fmtid="{D5CDD505-2E9C-101B-9397-08002B2CF9AE}" pid="17" name="Issue2">
    <vt:lpwstr>BID</vt:lpwstr>
  </property>
  <property fmtid="{D5CDD505-2E9C-101B-9397-08002B2CF9AE}" pid="18" name="BidDate">
    <vt:lpwstr>           </vt:lpwstr>
  </property>
  <property fmtid="{D5CDD505-2E9C-101B-9397-08002B2CF9AE}" pid="19" name="Issue1">
    <vt:lpwstr>REVIEW</vt:lpwstr>
  </property>
  <property fmtid="{D5CDD505-2E9C-101B-9397-08002B2CF9AE}" pid="20" name="ReviewDate">
    <vt:lpwstr>           </vt:lpwstr>
  </property>
</Properties>
</file>